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CB148" w14:textId="6C7621A1" w:rsidR="00404FBA" w:rsidRDefault="00DD03F3" w:rsidP="00404FBA">
      <w:pPr>
        <w:spacing w:line="296" w:lineRule="exact"/>
        <w:jc w:val="center"/>
        <w:rPr>
          <w:rFonts w:hAnsi="Times New Roman"/>
          <w:b/>
          <w:sz w:val="32"/>
        </w:rPr>
      </w:pPr>
      <w:r w:rsidRPr="003A015F">
        <w:rPr>
          <w:rFonts w:hAnsi="Times New Roman"/>
          <w:b/>
          <w:sz w:val="32"/>
        </w:rPr>
        <w:t>表　明　・　承　諾　書</w:t>
      </w:r>
    </w:p>
    <w:p w14:paraId="0AF4FE99" w14:textId="77777777" w:rsidR="00404FBA" w:rsidRPr="00404FBA" w:rsidRDefault="00404FBA" w:rsidP="00404FBA">
      <w:pPr>
        <w:spacing w:line="200" w:lineRule="exact"/>
        <w:jc w:val="center"/>
        <w:rPr>
          <w:rFonts w:hAnsi="Times New Roman"/>
          <w:b/>
          <w:sz w:val="32"/>
        </w:rPr>
      </w:pPr>
    </w:p>
    <w:p w14:paraId="74D9C11C" w14:textId="6914969B" w:rsidR="00DD03F3" w:rsidRPr="00455555" w:rsidRDefault="005971ED" w:rsidP="00E76ACA">
      <w:pPr>
        <w:spacing w:line="296" w:lineRule="exact"/>
        <w:rPr>
          <w:rFonts w:hAnsi="Times New Roman"/>
          <w:sz w:val="16"/>
          <w:szCs w:val="16"/>
          <w:u w:val="single" w:color="000000"/>
          <w:lang w:eastAsia="zh-CN"/>
        </w:rPr>
      </w:pPr>
      <w:bookmarkStart w:id="0" w:name="_Hlk201919312"/>
      <w:r w:rsidRPr="00250C04">
        <w:rPr>
          <w:rFonts w:ascii="ＭＳ ゴシック" w:eastAsia="ＭＳ ゴシック" w:hAnsi="ＭＳ ゴシック" w:hint="eastAsia"/>
          <w:highlight w:val="lightGray"/>
          <w:u w:val="single"/>
        </w:rPr>
        <w:t>公益財団法人日本スポーツ協会、文部科学省、青森県、全日本空道連盟、八戸市</w:t>
      </w:r>
      <w:bookmarkEnd w:id="0"/>
      <w:r>
        <w:rPr>
          <w:rFonts w:ascii="ＭＳ ゴシック" w:eastAsia="ＭＳ ゴシック" w:hAnsi="ＭＳ ゴシック" w:hint="eastAsia"/>
          <w:u w:val="single"/>
        </w:rPr>
        <w:t xml:space="preserve">　</w:t>
      </w:r>
      <w:r w:rsidR="00DD03F3" w:rsidRPr="00794618">
        <w:rPr>
          <w:rFonts w:hAnsi="Times New Roman" w:hint="eastAsia"/>
          <w:u w:val="single"/>
          <w:lang w:eastAsia="zh-CN"/>
        </w:rPr>
        <w:t xml:space="preserve">　御</w:t>
      </w:r>
      <w:r w:rsidR="00DD03F3" w:rsidRPr="00455555">
        <w:rPr>
          <w:rFonts w:hAnsi="Times New Roman" w:hint="eastAsia"/>
          <w:u w:val="single" w:color="000000"/>
          <w:lang w:eastAsia="zh-CN"/>
        </w:rPr>
        <w:t>中</w:t>
      </w:r>
    </w:p>
    <w:p w14:paraId="006EBEE5" w14:textId="77777777" w:rsidR="00404FBA" w:rsidRPr="00455555" w:rsidRDefault="00404FBA" w:rsidP="00404FBA">
      <w:pPr>
        <w:spacing w:line="180" w:lineRule="exact"/>
        <w:rPr>
          <w:rFonts w:hAnsi="Times New Roman"/>
          <w:sz w:val="16"/>
          <w:szCs w:val="16"/>
          <w:lang w:eastAsia="zh-CN"/>
        </w:rPr>
      </w:pPr>
    </w:p>
    <w:p w14:paraId="7F306823" w14:textId="7FCC4986" w:rsidR="00987C13" w:rsidRPr="00654CCB" w:rsidRDefault="00EF56FB" w:rsidP="003A12AA">
      <w:pPr>
        <w:rPr>
          <w:rFonts w:ascii="ＭＳ ゴシック" w:eastAsia="ＭＳ ゴシック" w:hAnsi="ＭＳ ゴシック"/>
        </w:rPr>
      </w:pPr>
      <w:r w:rsidRPr="00455555">
        <w:rPr>
          <w:rFonts w:ascii="ＭＳ 明朝" w:hAnsi="ＭＳ 明朝"/>
          <w:sz w:val="20"/>
          <w:szCs w:val="20"/>
          <w:u w:color="000000"/>
        </w:rPr>
        <w:t>私は、</w:t>
      </w:r>
      <w:r w:rsidR="003A12AA" w:rsidRPr="00455555">
        <w:rPr>
          <w:rFonts w:ascii="ＭＳ 明朝" w:hAnsi="ＭＳ 明朝" w:hint="eastAsia"/>
          <w:szCs w:val="21"/>
          <w:u w:color="000000"/>
        </w:rPr>
        <w:t>「</w:t>
      </w:r>
      <w:r w:rsidR="005971ED">
        <w:rPr>
          <w:rFonts w:ascii="ＭＳ ゴシック" w:eastAsia="ＭＳ ゴシック" w:hAnsi="ＭＳ ゴシック" w:hint="eastAsia"/>
        </w:rPr>
        <w:t>青の煌めきあおもり国スポ 空道競技</w:t>
      </w:r>
      <w:r w:rsidR="003A12AA" w:rsidRPr="00455555">
        <w:rPr>
          <w:rFonts w:ascii="ＭＳ 明朝" w:hAnsi="ＭＳ 明朝" w:hint="eastAsia"/>
          <w:szCs w:val="21"/>
          <w:u w:color="000000"/>
        </w:rPr>
        <w:t>」</w:t>
      </w:r>
      <w:r w:rsidRPr="00443324">
        <w:rPr>
          <w:rFonts w:ascii="ＭＳ 明朝" w:hAnsi="ＭＳ 明朝"/>
          <w:sz w:val="20"/>
          <w:szCs w:val="20"/>
          <w:u w:color="000000"/>
        </w:rPr>
        <w:t>（以下「本大会」といいます。）に参加</w:t>
      </w:r>
      <w:r w:rsidR="00DD03F3" w:rsidRPr="00443324">
        <w:rPr>
          <w:rFonts w:ascii="ＭＳ 明朝" w:hAnsi="ＭＳ 明朝"/>
          <w:sz w:val="20"/>
          <w:szCs w:val="20"/>
          <w:u w:color="000000"/>
        </w:rPr>
        <w:t>申し込みを行うにあたり、下記の事項を表明し、承諾します。</w:t>
      </w:r>
      <w:r w:rsidR="00404FBA" w:rsidRPr="00443324">
        <w:rPr>
          <w:rFonts w:hint="eastAsia"/>
          <w:sz w:val="20"/>
          <w:szCs w:val="20"/>
        </w:rPr>
        <w:t>【尚、表明・承諾書は</w:t>
      </w:r>
      <w:r w:rsidR="003A12AA" w:rsidRPr="003A12AA">
        <w:rPr>
          <w:rFonts w:ascii="ＭＳ 明朝" w:hAnsi="ＭＳ 明朝" w:hint="eastAsia"/>
          <w:szCs w:val="21"/>
          <w:u w:color="000000"/>
        </w:rPr>
        <w:t>本大会</w:t>
      </w:r>
      <w:r w:rsidR="00404FBA" w:rsidRPr="00443324">
        <w:rPr>
          <w:sz w:val="20"/>
          <w:szCs w:val="20"/>
        </w:rPr>
        <w:t>に使用させて頂きます。】</w:t>
      </w:r>
    </w:p>
    <w:p w14:paraId="0048181B" w14:textId="41886CFC" w:rsidR="00404FBA" w:rsidRPr="00443324" w:rsidRDefault="00250C04" w:rsidP="00404FBA">
      <w:pPr>
        <w:spacing w:line="180" w:lineRule="exact"/>
        <w:rPr>
          <w:sz w:val="15"/>
          <w:szCs w:val="15"/>
        </w:rPr>
      </w:pPr>
      <w:r w:rsidRPr="00250C04">
        <w:rPr>
          <w:rFonts w:asciiTheme="minorEastAsia" w:eastAsiaTheme="minorEastAsia" w:hAnsiTheme="minorEastAsia" w:hint="eastAsia"/>
          <w:sz w:val="16"/>
          <w:szCs w:val="16"/>
          <w:highlight w:val="lightGray"/>
        </w:rPr>
        <w:t>※「公益財団法人日本スポーツ協会、文部科学省、青森県、全日本空道連盟、八戸市」を以下「主催</w:t>
      </w:r>
      <w:r>
        <w:rPr>
          <w:rFonts w:asciiTheme="minorEastAsia" w:eastAsiaTheme="minorEastAsia" w:hAnsiTheme="minorEastAsia" w:hint="eastAsia"/>
          <w:sz w:val="16"/>
          <w:szCs w:val="16"/>
          <w:highlight w:val="lightGray"/>
        </w:rPr>
        <w:t>５</w:t>
      </w:r>
      <w:r w:rsidRPr="00250C04">
        <w:rPr>
          <w:rFonts w:asciiTheme="minorEastAsia" w:eastAsiaTheme="minorEastAsia" w:hAnsiTheme="minorEastAsia" w:hint="eastAsia"/>
          <w:sz w:val="16"/>
          <w:szCs w:val="16"/>
          <w:highlight w:val="lightGray"/>
        </w:rPr>
        <w:t>団体」といいます。</w:t>
      </w:r>
    </w:p>
    <w:p w14:paraId="7F17F78E" w14:textId="77777777" w:rsidR="00BE16D2" w:rsidRPr="003A12AA" w:rsidRDefault="00F07233" w:rsidP="00F07233">
      <w:pPr>
        <w:snapToGrid w:val="0"/>
        <w:spacing w:line="200" w:lineRule="atLeast"/>
        <w:rPr>
          <w:rFonts w:ascii="ＭＳ 明朝" w:hAnsi="ＭＳ 明朝"/>
          <w:sz w:val="16"/>
          <w:szCs w:val="16"/>
          <w:u w:color="000000"/>
        </w:rPr>
      </w:pPr>
      <w:r w:rsidRPr="003A12AA">
        <w:rPr>
          <w:rFonts w:ascii="ＭＳ 明朝" w:hAnsi="ＭＳ 明朝" w:hint="eastAsia"/>
          <w:sz w:val="16"/>
          <w:szCs w:val="16"/>
          <w:u w:color="000000"/>
        </w:rPr>
        <w:t>第１．</w:t>
      </w:r>
      <w:r w:rsidR="00BE16D2" w:rsidRPr="003A12AA">
        <w:rPr>
          <w:rFonts w:ascii="ＭＳ 明朝" w:hAnsi="ＭＳ 明朝" w:hint="eastAsia"/>
          <w:sz w:val="16"/>
          <w:szCs w:val="16"/>
          <w:u w:color="000000"/>
        </w:rPr>
        <w:t>総論</w:t>
      </w:r>
    </w:p>
    <w:p w14:paraId="5580F1B4" w14:textId="77777777" w:rsidR="00EF56FB" w:rsidRPr="003A12AA" w:rsidRDefault="008F17DC" w:rsidP="00F0495C">
      <w:pPr>
        <w:snapToGrid w:val="0"/>
        <w:spacing w:line="200" w:lineRule="atLeast"/>
        <w:ind w:leftChars="94" w:left="185" w:hangingChars="1" w:hanging="1"/>
        <w:rPr>
          <w:rFonts w:ascii="ＭＳ 明朝" w:hAnsi="ＭＳ 明朝"/>
          <w:sz w:val="16"/>
          <w:szCs w:val="16"/>
          <w:u w:color="000000"/>
        </w:rPr>
      </w:pPr>
      <w:r w:rsidRPr="003A12AA">
        <w:rPr>
          <w:rFonts w:ascii="ＭＳ 明朝" w:hAnsi="ＭＳ 明朝"/>
          <w:sz w:val="16"/>
          <w:szCs w:val="16"/>
          <w:u w:color="000000"/>
        </w:rPr>
        <w:t>私は、本大会の競技ルール、及び、同ルールによる試合には格闘技として競技者の生命身体に対する一定の危険性が伴うことを十分理解し、承諾した上で自己責任により本大会に参加申し込みを行います。</w:t>
      </w:r>
    </w:p>
    <w:p w14:paraId="4EC56E9E" w14:textId="77777777" w:rsidR="008F17DC" w:rsidRPr="003A12AA" w:rsidRDefault="008F17DC" w:rsidP="00F0495C">
      <w:pPr>
        <w:snapToGrid w:val="0"/>
        <w:spacing w:line="200" w:lineRule="atLeast"/>
        <w:ind w:leftChars="94" w:left="185" w:hangingChars="1" w:hanging="1"/>
        <w:rPr>
          <w:rFonts w:ascii="ＭＳ 明朝" w:hAnsi="ＭＳ 明朝"/>
          <w:sz w:val="16"/>
          <w:szCs w:val="16"/>
          <w:u w:color="000000"/>
        </w:rPr>
      </w:pPr>
      <w:r w:rsidRPr="003A12AA">
        <w:rPr>
          <w:rFonts w:ascii="ＭＳ 明朝" w:hAnsi="ＭＳ 明朝" w:hint="eastAsia"/>
          <w:sz w:val="16"/>
          <w:szCs w:val="16"/>
          <w:u w:color="000000"/>
        </w:rPr>
        <w:t>すなわち、本大会においては</w:t>
      </w:r>
      <w:r w:rsidR="006E3164" w:rsidRPr="003A12AA">
        <w:rPr>
          <w:rFonts w:ascii="ＭＳ 明朝" w:hAnsi="ＭＳ 明朝" w:hint="eastAsia"/>
          <w:sz w:val="16"/>
          <w:szCs w:val="16"/>
          <w:u w:color="000000"/>
        </w:rPr>
        <w:t>、</w:t>
      </w:r>
      <w:r w:rsidRPr="003A12AA">
        <w:rPr>
          <w:rFonts w:ascii="ＭＳ 明朝" w:hAnsi="ＭＳ 明朝" w:hint="eastAsia"/>
          <w:sz w:val="16"/>
          <w:szCs w:val="16"/>
          <w:u w:color="000000"/>
        </w:rPr>
        <w:t>突き・蹴りによる打撃、投げ</w:t>
      </w:r>
      <w:r w:rsidR="00CB7A8D" w:rsidRPr="003A12AA">
        <w:rPr>
          <w:rFonts w:ascii="ＭＳ 明朝" w:hAnsi="ＭＳ 明朝" w:hint="eastAsia"/>
          <w:sz w:val="16"/>
          <w:szCs w:val="16"/>
          <w:u w:color="000000"/>
        </w:rPr>
        <w:t>・</w:t>
      </w:r>
      <w:r w:rsidR="006E3164" w:rsidRPr="003A12AA">
        <w:rPr>
          <w:rFonts w:ascii="ＭＳ 明朝" w:hAnsi="ＭＳ 明朝" w:hint="eastAsia"/>
          <w:sz w:val="16"/>
          <w:szCs w:val="16"/>
          <w:u w:color="000000"/>
        </w:rPr>
        <w:t>及び</w:t>
      </w:r>
      <w:bookmarkStart w:id="1" w:name="_Hlk6908458"/>
      <w:r w:rsidR="00500679" w:rsidRPr="003A12AA">
        <w:rPr>
          <w:rFonts w:ascii="ＭＳ 明朝" w:hAnsi="ＭＳ 明朝" w:hint="eastAsia"/>
          <w:sz w:val="16"/>
          <w:szCs w:val="16"/>
          <w:u w:color="000000"/>
        </w:rPr>
        <w:t>絞め</w:t>
      </w:r>
      <w:bookmarkEnd w:id="1"/>
      <w:r w:rsidRPr="003A12AA">
        <w:rPr>
          <w:rFonts w:ascii="ＭＳ 明朝" w:hAnsi="ＭＳ 明朝" w:hint="eastAsia"/>
          <w:sz w:val="16"/>
          <w:szCs w:val="16"/>
          <w:u w:color="000000"/>
        </w:rPr>
        <w:t>・関節技があることを理解し、大会の主催者においては</w:t>
      </w:r>
      <w:r w:rsidR="006E3164" w:rsidRPr="003A12AA">
        <w:rPr>
          <w:rFonts w:ascii="ＭＳ 明朝" w:hAnsi="ＭＳ 明朝" w:hint="eastAsia"/>
          <w:sz w:val="16"/>
          <w:szCs w:val="16"/>
          <w:u w:color="000000"/>
        </w:rPr>
        <w:t>、</w:t>
      </w:r>
      <w:r w:rsidRPr="003A12AA">
        <w:rPr>
          <w:rFonts w:ascii="ＭＳ 明朝" w:hAnsi="ＭＳ 明朝" w:hint="eastAsia"/>
          <w:sz w:val="16"/>
          <w:szCs w:val="16"/>
          <w:u w:color="000000"/>
        </w:rPr>
        <w:t>一定の部位に対する打撃を禁止し、また頭部</w:t>
      </w:r>
      <w:r w:rsidR="002546FB" w:rsidRPr="003A12AA">
        <w:rPr>
          <w:rFonts w:ascii="ＭＳ 明朝" w:hAnsi="ＭＳ 明朝" w:hint="eastAsia"/>
          <w:sz w:val="16"/>
          <w:szCs w:val="16"/>
          <w:u w:color="000000"/>
        </w:rPr>
        <w:t>・頸椎</w:t>
      </w:r>
      <w:r w:rsidRPr="003A12AA">
        <w:rPr>
          <w:rFonts w:ascii="ＭＳ 明朝" w:hAnsi="ＭＳ 明朝" w:hint="eastAsia"/>
          <w:sz w:val="16"/>
          <w:szCs w:val="16"/>
          <w:u w:color="000000"/>
        </w:rPr>
        <w:t>に障害が生ずるような投げや不可逆的な作</w:t>
      </w:r>
      <w:r w:rsidR="002E04A1" w:rsidRPr="003A12AA">
        <w:rPr>
          <w:rFonts w:ascii="ＭＳ 明朝" w:hAnsi="ＭＳ 明朝" w:hint="eastAsia"/>
          <w:sz w:val="16"/>
          <w:szCs w:val="16"/>
          <w:u w:color="000000"/>
        </w:rPr>
        <w:t>用が起こる</w:t>
      </w:r>
      <w:r w:rsidR="002546FB" w:rsidRPr="003A12AA">
        <w:rPr>
          <w:rFonts w:ascii="ＭＳ 明朝" w:hAnsi="ＭＳ 明朝" w:hint="eastAsia"/>
          <w:sz w:val="16"/>
          <w:szCs w:val="16"/>
          <w:u w:color="000000"/>
        </w:rPr>
        <w:t>絞め</w:t>
      </w:r>
      <w:r w:rsidR="002E04A1" w:rsidRPr="003A12AA">
        <w:rPr>
          <w:rFonts w:ascii="ＭＳ 明朝" w:hAnsi="ＭＳ 明朝" w:hint="eastAsia"/>
          <w:sz w:val="16"/>
          <w:szCs w:val="16"/>
          <w:u w:color="000000"/>
        </w:rPr>
        <w:t>・関節</w:t>
      </w:r>
      <w:r w:rsidR="002546FB" w:rsidRPr="003A12AA">
        <w:rPr>
          <w:rFonts w:ascii="ＭＳ 明朝" w:hAnsi="ＭＳ 明朝" w:hint="eastAsia"/>
          <w:sz w:val="16"/>
          <w:szCs w:val="16"/>
          <w:u w:color="000000"/>
        </w:rPr>
        <w:t>技</w:t>
      </w:r>
      <w:r w:rsidR="002E04A1" w:rsidRPr="003A12AA">
        <w:rPr>
          <w:rFonts w:ascii="ＭＳ 明朝" w:hAnsi="ＭＳ 明朝" w:hint="eastAsia"/>
          <w:sz w:val="16"/>
          <w:szCs w:val="16"/>
          <w:u w:color="000000"/>
        </w:rPr>
        <w:t>などを禁止するなど十分に安全性を</w:t>
      </w:r>
      <w:r w:rsidR="00D22C6A" w:rsidRPr="003A12AA">
        <w:rPr>
          <w:rFonts w:ascii="ＭＳ 明朝" w:hAnsi="ＭＳ 明朝" w:hint="eastAsia"/>
          <w:sz w:val="16"/>
          <w:szCs w:val="16"/>
          <w:u w:color="000000"/>
        </w:rPr>
        <w:t>図っており</w:t>
      </w:r>
      <w:r w:rsidRPr="003A12AA">
        <w:rPr>
          <w:rFonts w:ascii="ＭＳ 明朝" w:hAnsi="ＭＳ 明朝" w:hint="eastAsia"/>
          <w:sz w:val="16"/>
          <w:szCs w:val="16"/>
          <w:u w:color="000000"/>
        </w:rPr>
        <w:t>、また、審判員が試合進行などにおいて十分配慮を</w:t>
      </w:r>
      <w:r w:rsidR="00D22C6A" w:rsidRPr="003A12AA">
        <w:rPr>
          <w:rFonts w:ascii="ＭＳ 明朝" w:hAnsi="ＭＳ 明朝" w:hint="eastAsia"/>
          <w:sz w:val="16"/>
          <w:szCs w:val="16"/>
          <w:u w:color="000000"/>
        </w:rPr>
        <w:t>し</w:t>
      </w:r>
      <w:r w:rsidRPr="003A12AA">
        <w:rPr>
          <w:rFonts w:ascii="ＭＳ 明朝" w:hAnsi="ＭＳ 明朝" w:hint="eastAsia"/>
          <w:sz w:val="16"/>
          <w:szCs w:val="16"/>
          <w:u w:color="000000"/>
        </w:rPr>
        <w:t>ていることは</w:t>
      </w:r>
      <w:r w:rsidR="00952569" w:rsidRPr="003A12AA">
        <w:rPr>
          <w:rFonts w:ascii="ＭＳ 明朝" w:hAnsi="ＭＳ 明朝" w:hint="eastAsia"/>
          <w:sz w:val="16"/>
          <w:szCs w:val="16"/>
          <w:u w:color="000000"/>
        </w:rPr>
        <w:t>十分</w:t>
      </w:r>
      <w:r w:rsidRPr="003A12AA">
        <w:rPr>
          <w:rFonts w:ascii="ＭＳ 明朝" w:hAnsi="ＭＳ 明朝" w:hint="eastAsia"/>
          <w:sz w:val="16"/>
          <w:szCs w:val="16"/>
          <w:u w:color="000000"/>
        </w:rPr>
        <w:t>理解しつつも、</w:t>
      </w:r>
      <w:r w:rsidR="00952569" w:rsidRPr="003A12AA">
        <w:rPr>
          <w:rFonts w:ascii="ＭＳ 明朝" w:hAnsi="ＭＳ 明朝" w:hint="eastAsia"/>
          <w:sz w:val="16"/>
          <w:szCs w:val="16"/>
          <w:u w:color="000000"/>
        </w:rPr>
        <w:t>格闘技の特性上、突発的な危険性が起こることは十分理解しております。</w:t>
      </w:r>
    </w:p>
    <w:p w14:paraId="07317047" w14:textId="3D4159A1" w:rsidR="00952569" w:rsidRPr="003A12AA" w:rsidRDefault="00952569" w:rsidP="00F0495C">
      <w:pPr>
        <w:snapToGrid w:val="0"/>
        <w:spacing w:line="200" w:lineRule="atLeast"/>
        <w:ind w:leftChars="94" w:left="185" w:hangingChars="1" w:hanging="1"/>
        <w:rPr>
          <w:rFonts w:ascii="ＭＳ 明朝" w:hAnsi="ＭＳ 明朝"/>
          <w:sz w:val="16"/>
          <w:szCs w:val="16"/>
          <w:u w:color="000000"/>
        </w:rPr>
      </w:pPr>
      <w:r w:rsidRPr="003A12AA">
        <w:rPr>
          <w:rFonts w:ascii="ＭＳ 明朝" w:hAnsi="ＭＳ 明朝" w:hint="eastAsia"/>
          <w:sz w:val="16"/>
          <w:szCs w:val="16"/>
          <w:u w:color="000000"/>
        </w:rPr>
        <w:t>また、本大会については、</w:t>
      </w:r>
      <w:r w:rsidR="00250C04" w:rsidRPr="00C2407C">
        <w:rPr>
          <w:rFonts w:ascii="ＭＳ 明朝" w:hAnsi="ＭＳ 明朝" w:hint="eastAsia"/>
          <w:sz w:val="16"/>
          <w:szCs w:val="16"/>
          <w:highlight w:val="lightGray"/>
          <w:u w:color="000000"/>
        </w:rPr>
        <w:t>「主催５団体」</w:t>
      </w:r>
      <w:r w:rsidR="00C2407C">
        <w:rPr>
          <w:rFonts w:ascii="ＭＳ 明朝" w:hAnsi="ＭＳ 明朝" w:hint="eastAsia"/>
          <w:sz w:val="16"/>
          <w:szCs w:val="16"/>
          <w:u w:color="000000"/>
        </w:rPr>
        <w:t>の主催に</w:t>
      </w:r>
      <w:r w:rsidR="00A37731" w:rsidRPr="003A12AA">
        <w:rPr>
          <w:rFonts w:ascii="ＭＳ 明朝" w:hAnsi="ＭＳ 明朝" w:hint="eastAsia"/>
          <w:sz w:val="16"/>
          <w:szCs w:val="16"/>
          <w:u w:color="000000"/>
        </w:rPr>
        <w:t>おいて行われ、空道</w:t>
      </w:r>
      <w:r w:rsidRPr="003A12AA">
        <w:rPr>
          <w:rFonts w:ascii="ＭＳ 明朝" w:hAnsi="ＭＳ 明朝" w:hint="eastAsia"/>
          <w:sz w:val="16"/>
          <w:szCs w:val="16"/>
          <w:u w:color="000000"/>
        </w:rPr>
        <w:t>連盟の振興・発展に寄与する大会であることも理解しており、</w:t>
      </w:r>
      <w:r w:rsidR="007C246B" w:rsidRPr="003A12AA">
        <w:rPr>
          <w:rFonts w:ascii="ＭＳ 明朝" w:hAnsi="ＭＳ 明朝" w:hint="eastAsia"/>
          <w:sz w:val="16"/>
          <w:szCs w:val="16"/>
          <w:u w:color="000000"/>
        </w:rPr>
        <w:t>出場者に一定の権利制限</w:t>
      </w:r>
      <w:r w:rsidR="00D22C6A" w:rsidRPr="003A12AA">
        <w:rPr>
          <w:rFonts w:ascii="ＭＳ 明朝" w:hAnsi="ＭＳ 明朝" w:hint="eastAsia"/>
          <w:sz w:val="16"/>
          <w:szCs w:val="16"/>
          <w:u w:color="000000"/>
        </w:rPr>
        <w:t>が</w:t>
      </w:r>
      <w:r w:rsidR="007C246B" w:rsidRPr="003A12AA">
        <w:rPr>
          <w:rFonts w:ascii="ＭＳ 明朝" w:hAnsi="ＭＳ 明朝" w:hint="eastAsia"/>
          <w:sz w:val="16"/>
          <w:szCs w:val="16"/>
          <w:u w:color="000000"/>
        </w:rPr>
        <w:t>かかることも理解しております。</w:t>
      </w:r>
    </w:p>
    <w:p w14:paraId="0EAD1535" w14:textId="560E253F" w:rsidR="0090621C" w:rsidRPr="002F3D26" w:rsidRDefault="0090621C" w:rsidP="002F3D26">
      <w:pPr>
        <w:snapToGrid w:val="0"/>
        <w:spacing w:line="200" w:lineRule="atLeast"/>
        <w:ind w:leftChars="93" w:left="182"/>
        <w:rPr>
          <w:rFonts w:asciiTheme="minorEastAsia" w:eastAsiaTheme="minorEastAsia" w:hAnsiTheme="minorEastAsia"/>
          <w:sz w:val="16"/>
          <w:szCs w:val="16"/>
          <w:u w:color="000000"/>
        </w:rPr>
      </w:pPr>
      <w:r w:rsidRPr="003A12AA">
        <w:rPr>
          <w:rFonts w:ascii="ＭＳ 明朝" w:hAnsi="ＭＳ 明朝" w:hint="eastAsia"/>
          <w:sz w:val="16"/>
          <w:szCs w:val="16"/>
          <w:u w:color="000000"/>
        </w:rPr>
        <w:t>よって、</w:t>
      </w:r>
      <w:bookmarkStart w:id="2" w:name="_Hlk8056252"/>
      <w:r w:rsidRPr="003A12AA">
        <w:rPr>
          <w:rFonts w:ascii="ＭＳ 明朝" w:hAnsi="ＭＳ 明朝"/>
          <w:sz w:val="16"/>
          <w:szCs w:val="16"/>
          <w:u w:color="000000"/>
        </w:rPr>
        <w:t>私は、本大会に出場し、試合を行った結果、万一、事故が生じた場合でも、</w:t>
      </w:r>
      <w:bookmarkEnd w:id="2"/>
      <w:r w:rsidRPr="003A12AA">
        <w:rPr>
          <w:rFonts w:ascii="ＭＳ 明朝" w:hAnsi="ＭＳ 明朝"/>
          <w:sz w:val="16"/>
          <w:szCs w:val="16"/>
          <w:u w:color="000000"/>
        </w:rPr>
        <w:t>本大会</w:t>
      </w:r>
      <w:r w:rsidRPr="002F3D26">
        <w:rPr>
          <w:rFonts w:asciiTheme="minorEastAsia" w:eastAsiaTheme="minorEastAsia" w:hAnsiTheme="minorEastAsia"/>
          <w:sz w:val="16"/>
          <w:szCs w:val="16"/>
          <w:u w:color="000000"/>
        </w:rPr>
        <w:t>を主催する</w:t>
      </w:r>
      <w:r w:rsidRPr="00C2407C">
        <w:rPr>
          <w:rFonts w:asciiTheme="minorEastAsia" w:eastAsiaTheme="minorEastAsia" w:hAnsiTheme="minorEastAsia"/>
          <w:sz w:val="16"/>
          <w:szCs w:val="16"/>
          <w:highlight w:val="lightGray"/>
          <w:u w:color="000000"/>
        </w:rPr>
        <w:t>「</w:t>
      </w:r>
      <w:r w:rsidR="00250C04" w:rsidRPr="00C2407C">
        <w:rPr>
          <w:rFonts w:asciiTheme="minorEastAsia" w:eastAsiaTheme="minorEastAsia" w:hAnsiTheme="minorEastAsia" w:hint="eastAsia"/>
          <w:sz w:val="16"/>
          <w:szCs w:val="16"/>
          <w:highlight w:val="lightGray"/>
        </w:rPr>
        <w:t>主催５団体</w:t>
      </w:r>
      <w:r w:rsidRPr="00C2407C">
        <w:rPr>
          <w:rFonts w:asciiTheme="minorEastAsia" w:eastAsiaTheme="minorEastAsia" w:hAnsiTheme="minorEastAsia"/>
          <w:sz w:val="16"/>
          <w:szCs w:val="16"/>
          <w:highlight w:val="lightGray"/>
          <w:u w:color="000000"/>
        </w:rPr>
        <w:t>」</w:t>
      </w:r>
      <w:r w:rsidRPr="002F3D26">
        <w:rPr>
          <w:rFonts w:ascii="ＭＳ 明朝" w:hAnsi="ＭＳ 明朝"/>
          <w:sz w:val="16"/>
          <w:szCs w:val="16"/>
          <w:u w:color="000000"/>
        </w:rPr>
        <w:t>、</w:t>
      </w:r>
      <w:r w:rsidRPr="003A12AA">
        <w:rPr>
          <w:rFonts w:ascii="ＭＳ 明朝" w:hAnsi="ＭＳ 明朝"/>
          <w:sz w:val="16"/>
          <w:szCs w:val="16"/>
          <w:u w:color="000000"/>
        </w:rPr>
        <w:t>これらの理事・監事等の役員らに</w:t>
      </w:r>
      <w:bookmarkStart w:id="3" w:name="_Hlk8056040"/>
      <w:r w:rsidRPr="003A12AA">
        <w:rPr>
          <w:rFonts w:ascii="ＭＳ 明朝" w:hAnsi="ＭＳ 明朝"/>
          <w:sz w:val="16"/>
          <w:szCs w:val="16"/>
          <w:u w:color="000000"/>
        </w:rPr>
        <w:t>故意または重過失がない場合には、</w:t>
      </w:r>
      <w:r w:rsidR="00250C04" w:rsidRPr="00C2407C">
        <w:rPr>
          <w:rFonts w:ascii="ＭＳ 明朝" w:hAnsi="ＭＳ 明朝" w:hint="eastAsia"/>
          <w:sz w:val="16"/>
          <w:szCs w:val="16"/>
          <w:highlight w:val="lightGray"/>
          <w:u w:color="000000"/>
        </w:rPr>
        <w:t>「主催５団体」</w:t>
      </w:r>
      <w:r w:rsidRPr="003A12AA">
        <w:rPr>
          <w:rFonts w:ascii="ＭＳ 明朝" w:hAnsi="ＭＳ 明朝"/>
          <w:sz w:val="16"/>
          <w:szCs w:val="16"/>
          <w:u w:color="000000"/>
        </w:rPr>
        <w:t>に対して、損害賠償等なんらの請求も行わないことを予め確約</w:t>
      </w:r>
      <w:bookmarkEnd w:id="3"/>
      <w:r w:rsidRPr="003A12AA">
        <w:rPr>
          <w:rFonts w:ascii="ＭＳ 明朝" w:hAnsi="ＭＳ 明朝"/>
          <w:sz w:val="16"/>
          <w:szCs w:val="16"/>
          <w:u w:color="000000"/>
        </w:rPr>
        <w:t>し</w:t>
      </w:r>
      <w:r w:rsidRPr="003A12AA">
        <w:rPr>
          <w:rFonts w:ascii="ＭＳ 明朝" w:hAnsi="ＭＳ 明朝" w:hint="eastAsia"/>
          <w:sz w:val="16"/>
          <w:szCs w:val="16"/>
          <w:u w:color="000000"/>
        </w:rPr>
        <w:t>、また</w:t>
      </w:r>
      <w:r w:rsidR="00D22C6A" w:rsidRPr="003A12AA">
        <w:rPr>
          <w:rFonts w:ascii="ＭＳ 明朝" w:hAnsi="ＭＳ 明朝" w:hint="eastAsia"/>
          <w:sz w:val="16"/>
          <w:szCs w:val="16"/>
          <w:u w:color="000000"/>
        </w:rPr>
        <w:t>同時に、</w:t>
      </w:r>
      <w:r w:rsidRPr="003A12AA">
        <w:rPr>
          <w:rFonts w:ascii="ＭＳ 明朝" w:hAnsi="ＭＳ 明朝" w:hint="eastAsia"/>
          <w:sz w:val="16"/>
          <w:szCs w:val="16"/>
          <w:u w:color="000000"/>
        </w:rPr>
        <w:t>下記述べるように、私自身について、動画に関する権利</w:t>
      </w:r>
      <w:r w:rsidRPr="0085644E">
        <w:rPr>
          <w:rFonts w:ascii="ＭＳ 明朝" w:hAnsi="ＭＳ 明朝" w:hint="eastAsia"/>
          <w:sz w:val="16"/>
          <w:szCs w:val="16"/>
          <w:u w:color="000000"/>
        </w:rPr>
        <w:t>を要求しないこと</w:t>
      </w:r>
      <w:r w:rsidR="00E80C24" w:rsidRPr="0085644E">
        <w:rPr>
          <w:rFonts w:ascii="ＭＳ 明朝" w:hAnsi="ＭＳ 明朝" w:hint="eastAsia"/>
          <w:sz w:val="16"/>
          <w:szCs w:val="16"/>
          <w:u w:color="000000"/>
        </w:rPr>
        <w:t>も</w:t>
      </w:r>
      <w:r w:rsidRPr="0085644E">
        <w:rPr>
          <w:rFonts w:ascii="ＭＳ 明朝" w:hAnsi="ＭＳ 明朝" w:hint="eastAsia"/>
          <w:sz w:val="16"/>
          <w:szCs w:val="16"/>
          <w:u w:color="000000"/>
        </w:rPr>
        <w:t>誓います。</w:t>
      </w:r>
    </w:p>
    <w:p w14:paraId="134B1C76" w14:textId="77777777" w:rsidR="0085644E" w:rsidRPr="00250C04" w:rsidRDefault="0085644E" w:rsidP="00F0495C">
      <w:pPr>
        <w:snapToGrid w:val="0"/>
        <w:spacing w:line="200" w:lineRule="atLeast"/>
        <w:ind w:leftChars="93" w:left="182"/>
        <w:rPr>
          <w:rFonts w:ascii="ＭＳ 明朝" w:hAnsi="ＭＳ 明朝"/>
          <w:sz w:val="16"/>
          <w:szCs w:val="16"/>
          <w:u w:color="000000"/>
        </w:rPr>
      </w:pPr>
    </w:p>
    <w:p w14:paraId="21135BB0" w14:textId="77777777" w:rsidR="0090621C" w:rsidRPr="0085644E" w:rsidRDefault="00FC3F12" w:rsidP="00F07233">
      <w:pPr>
        <w:snapToGrid w:val="0"/>
        <w:spacing w:line="200" w:lineRule="atLeast"/>
        <w:ind w:left="292" w:hangingChars="200" w:hanging="292"/>
        <w:rPr>
          <w:rFonts w:ascii="ＭＳ 明朝" w:hAnsi="ＭＳ 明朝"/>
          <w:sz w:val="16"/>
          <w:szCs w:val="16"/>
          <w:u w:color="000000"/>
        </w:rPr>
      </w:pPr>
      <w:r w:rsidRPr="0085644E">
        <w:rPr>
          <w:rFonts w:ascii="ＭＳ 明朝" w:hAnsi="ＭＳ 明朝" w:hint="eastAsia"/>
          <w:sz w:val="16"/>
          <w:szCs w:val="16"/>
          <w:u w:color="000000"/>
        </w:rPr>
        <w:t>第</w:t>
      </w:r>
      <w:r w:rsidR="0090621C" w:rsidRPr="0085644E">
        <w:rPr>
          <w:rFonts w:ascii="ＭＳ 明朝" w:hAnsi="ＭＳ 明朝" w:hint="eastAsia"/>
          <w:sz w:val="16"/>
          <w:szCs w:val="16"/>
          <w:u w:color="000000"/>
        </w:rPr>
        <w:t>２．大会前の事項について</w:t>
      </w:r>
    </w:p>
    <w:p w14:paraId="7EB122B6" w14:textId="77777777" w:rsidR="0090621C" w:rsidRPr="0085644E" w:rsidRDefault="0090621C" w:rsidP="00F0495C">
      <w:pPr>
        <w:widowControl/>
        <w:snapToGrid w:val="0"/>
        <w:spacing w:line="200" w:lineRule="atLeast"/>
        <w:ind w:leftChars="100" w:left="196"/>
        <w:rPr>
          <w:rFonts w:ascii="ＭＳ 明朝" w:hAnsi="ＭＳ 明朝" w:cs="Arial"/>
          <w:kern w:val="0"/>
          <w:sz w:val="16"/>
          <w:szCs w:val="16"/>
        </w:rPr>
      </w:pPr>
      <w:r w:rsidRPr="0085644E">
        <w:rPr>
          <w:rFonts w:ascii="ＭＳ 明朝" w:hAnsi="ＭＳ 明朝" w:cs="Arial" w:hint="eastAsia"/>
          <w:kern w:val="0"/>
          <w:sz w:val="16"/>
          <w:szCs w:val="16"/>
        </w:rPr>
        <w:t>私は、本大会に出場するに当たり、以下の事項について表明・誓約します。</w:t>
      </w:r>
    </w:p>
    <w:p w14:paraId="6C8D8DA9" w14:textId="3A2A3362" w:rsidR="001105F3" w:rsidRPr="0085644E" w:rsidRDefault="0090621C" w:rsidP="00696E31">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w:t>
      </w:r>
      <w:r w:rsidR="00FB1B8E" w:rsidRPr="0085644E">
        <w:rPr>
          <w:rFonts w:ascii="ＭＳ 明朝" w:hAnsi="ＭＳ 明朝" w:cs="Arial" w:hint="eastAsia"/>
          <w:kern w:val="0"/>
          <w:sz w:val="16"/>
          <w:szCs w:val="16"/>
        </w:rPr>
        <w:t>１</w:t>
      </w:r>
      <w:r w:rsidRPr="0085644E">
        <w:rPr>
          <w:rFonts w:ascii="ＭＳ 明朝" w:hAnsi="ＭＳ 明朝" w:cs="Arial" w:hint="eastAsia"/>
          <w:kern w:val="0"/>
          <w:sz w:val="16"/>
          <w:szCs w:val="16"/>
        </w:rPr>
        <w:t>）</w:t>
      </w:r>
      <w:r w:rsidR="001105F3" w:rsidRPr="0085644E">
        <w:rPr>
          <w:rFonts w:ascii="ＭＳ 明朝" w:hAnsi="ＭＳ 明朝" w:cs="Arial" w:hint="eastAsia"/>
          <w:kern w:val="0"/>
          <w:sz w:val="16"/>
          <w:szCs w:val="16"/>
        </w:rPr>
        <w:t>大会前</w:t>
      </w:r>
      <w:r w:rsidR="00696E31" w:rsidRPr="0085644E">
        <w:rPr>
          <w:rFonts w:ascii="ＭＳ 明朝" w:hAnsi="ＭＳ 明朝" w:cs="Arial" w:hint="eastAsia"/>
          <w:kern w:val="0"/>
          <w:sz w:val="16"/>
          <w:szCs w:val="16"/>
        </w:rPr>
        <w:t>14</w:t>
      </w:r>
      <w:r w:rsidR="001105F3" w:rsidRPr="0085644E">
        <w:rPr>
          <w:rFonts w:ascii="ＭＳ 明朝" w:hAnsi="ＭＳ 明朝" w:cs="Arial" w:hint="eastAsia"/>
          <w:kern w:val="0"/>
          <w:sz w:val="16"/>
          <w:szCs w:val="16"/>
        </w:rPr>
        <w:t>日以内、頭部への直接打撃・ノックダウンが認められている空道または他競技の試合に出場していないこと。</w:t>
      </w:r>
    </w:p>
    <w:p w14:paraId="0D807BD1" w14:textId="24D977B2" w:rsidR="0090621C" w:rsidRPr="0085644E" w:rsidRDefault="001105F3" w:rsidP="001105F3">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（２）</w:t>
      </w:r>
      <w:r w:rsidR="0090621C" w:rsidRPr="0085644E">
        <w:rPr>
          <w:rFonts w:ascii="ＭＳ 明朝" w:hAnsi="ＭＳ 明朝" w:cs="Arial" w:hint="eastAsia"/>
          <w:kern w:val="0"/>
          <w:sz w:val="16"/>
          <w:szCs w:val="16"/>
        </w:rPr>
        <w:t>大会前90日以内に、空道もしくは他競技の試合・練習における頭部打撃によるノックダウン（いわゆる打撃技のみならず、投げ技によるものも含む）を喫していないこと。</w:t>
      </w:r>
      <w:bookmarkStart w:id="4" w:name="_Hlk6817778"/>
      <w:r w:rsidRPr="0085644E">
        <w:rPr>
          <w:rFonts w:ascii="ＭＳ 明朝" w:hAnsi="ＭＳ 明朝" w:cs="Arial" w:hint="eastAsia"/>
          <w:kern w:val="0"/>
          <w:sz w:val="16"/>
          <w:szCs w:val="16"/>
        </w:rPr>
        <w:t xml:space="preserve">　※</w:t>
      </w:r>
      <w:r w:rsidR="00696E31" w:rsidRPr="0085644E">
        <w:rPr>
          <w:rFonts w:ascii="ＭＳ 明朝" w:hAnsi="ＭＳ 明朝" w:cs="Arial" w:hint="eastAsia"/>
          <w:kern w:val="0"/>
          <w:sz w:val="16"/>
          <w:szCs w:val="16"/>
        </w:rPr>
        <w:t>1参照　※2：</w:t>
      </w:r>
      <w:r w:rsidR="0090621C" w:rsidRPr="0085644E">
        <w:rPr>
          <w:rFonts w:ascii="ＭＳ 明朝" w:hAnsi="ＭＳ 明朝" w:cs="Arial" w:hint="eastAsia"/>
          <w:kern w:val="0"/>
          <w:sz w:val="16"/>
          <w:szCs w:val="16"/>
        </w:rPr>
        <w:t>ノックダウンとは、空道において１本となる、４秒以上のダウンをいう。</w:t>
      </w:r>
    </w:p>
    <w:bookmarkEnd w:id="4"/>
    <w:p w14:paraId="151AB84D" w14:textId="77777777" w:rsidR="0090621C" w:rsidRPr="0085644E" w:rsidRDefault="0090621C" w:rsidP="00F07233">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w:t>
      </w:r>
      <w:r w:rsidR="001105F3" w:rsidRPr="0085644E">
        <w:rPr>
          <w:rFonts w:ascii="ＭＳ 明朝" w:hAnsi="ＭＳ 明朝" w:cs="Arial" w:hint="eastAsia"/>
          <w:kern w:val="0"/>
          <w:sz w:val="16"/>
          <w:szCs w:val="16"/>
        </w:rPr>
        <w:t>３</w:t>
      </w:r>
      <w:r w:rsidRPr="0085644E">
        <w:rPr>
          <w:rFonts w:ascii="ＭＳ 明朝" w:hAnsi="ＭＳ 明朝" w:cs="Arial" w:hint="eastAsia"/>
          <w:kern w:val="0"/>
          <w:sz w:val="16"/>
          <w:szCs w:val="16"/>
        </w:rPr>
        <w:t>）上記以外に、大会前90日以内に、頭部打撲</w:t>
      </w:r>
      <w:r w:rsidR="00630E53" w:rsidRPr="0085644E">
        <w:rPr>
          <w:rFonts w:ascii="ＭＳ 明朝" w:hAnsi="ＭＳ 明朝" w:cs="Arial"/>
          <w:kern w:val="0"/>
          <w:sz w:val="16"/>
          <w:szCs w:val="16"/>
        </w:rPr>
        <w:t>による</w:t>
      </w:r>
      <w:bookmarkStart w:id="5" w:name="_Hlk6928426"/>
      <w:r w:rsidR="00630E53" w:rsidRPr="0085644E">
        <w:rPr>
          <w:rFonts w:ascii="ＭＳ 明朝" w:hAnsi="ＭＳ 明朝" w:cs="Arial"/>
          <w:kern w:val="0"/>
          <w:sz w:val="16"/>
          <w:szCs w:val="16"/>
        </w:rPr>
        <w:t>意識喪失</w:t>
      </w:r>
      <w:r w:rsidR="008B0955" w:rsidRPr="0085644E">
        <w:rPr>
          <w:rFonts w:ascii="ＭＳ 明朝" w:hAnsi="ＭＳ 明朝" w:cs="Arial" w:hint="eastAsia"/>
          <w:kern w:val="0"/>
          <w:sz w:val="16"/>
          <w:szCs w:val="16"/>
        </w:rPr>
        <w:t>や記憶障害、頭痛、めまいやふらつき、嘔吐</w:t>
      </w:r>
      <w:bookmarkEnd w:id="5"/>
      <w:r w:rsidRPr="0085644E">
        <w:rPr>
          <w:rFonts w:ascii="ＭＳ 明朝" w:hAnsi="ＭＳ 明朝" w:cs="Arial" w:hint="eastAsia"/>
          <w:kern w:val="0"/>
          <w:sz w:val="16"/>
          <w:szCs w:val="16"/>
        </w:rPr>
        <w:t>を伴う事故（</w:t>
      </w:r>
      <w:r w:rsidR="00987C13" w:rsidRPr="0085644E">
        <w:rPr>
          <w:rFonts w:ascii="ＭＳ 明朝" w:hAnsi="ＭＳ 明朝" w:cs="Arial" w:hint="eastAsia"/>
          <w:kern w:val="0"/>
          <w:sz w:val="16"/>
          <w:szCs w:val="16"/>
        </w:rPr>
        <w:t>試合</w:t>
      </w:r>
      <w:r w:rsidR="00987C13" w:rsidRPr="0085644E">
        <w:rPr>
          <w:rFonts w:ascii="ＭＳ 明朝" w:hAnsi="ＭＳ 明朝" w:cs="Arial"/>
          <w:kern w:val="0"/>
          <w:sz w:val="16"/>
          <w:szCs w:val="16"/>
        </w:rPr>
        <w:t>、練習のほか、</w:t>
      </w:r>
      <w:r w:rsidRPr="0085644E">
        <w:rPr>
          <w:rFonts w:ascii="ＭＳ 明朝" w:hAnsi="ＭＳ 明朝" w:cs="Arial" w:hint="eastAsia"/>
          <w:kern w:val="0"/>
          <w:sz w:val="16"/>
          <w:szCs w:val="16"/>
        </w:rPr>
        <w:t>交通事故・転落・転倒等、原因を問わない。）を喫していないこと。</w:t>
      </w:r>
    </w:p>
    <w:p w14:paraId="3D1D1E5E" w14:textId="51B66018" w:rsidR="0090621C" w:rsidRPr="0085644E" w:rsidRDefault="0090621C" w:rsidP="00696E31">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w:t>
      </w:r>
      <w:r w:rsidR="001105F3" w:rsidRPr="0085644E">
        <w:rPr>
          <w:rFonts w:ascii="ＭＳ 明朝" w:hAnsi="ＭＳ 明朝" w:cs="Arial" w:hint="eastAsia"/>
          <w:kern w:val="0"/>
          <w:sz w:val="16"/>
          <w:szCs w:val="16"/>
        </w:rPr>
        <w:t>４</w:t>
      </w:r>
      <w:r w:rsidRPr="0085644E">
        <w:rPr>
          <w:rFonts w:ascii="ＭＳ 明朝" w:hAnsi="ＭＳ 明朝" w:cs="Arial" w:hint="eastAsia"/>
          <w:kern w:val="0"/>
          <w:sz w:val="16"/>
          <w:szCs w:val="16"/>
        </w:rPr>
        <w:t>）</w:t>
      </w:r>
      <w:r w:rsidR="00D22C6A" w:rsidRPr="0085644E">
        <w:rPr>
          <w:rFonts w:ascii="ＭＳ 明朝" w:hAnsi="ＭＳ 明朝" w:cs="Arial" w:hint="eastAsia"/>
          <w:kern w:val="0"/>
          <w:sz w:val="16"/>
          <w:szCs w:val="16"/>
        </w:rPr>
        <w:t>原因を問わず</w:t>
      </w:r>
      <w:r w:rsidRPr="0085644E">
        <w:rPr>
          <w:rFonts w:ascii="ＭＳ 明朝" w:hAnsi="ＭＳ 明朝" w:cs="Arial" w:hint="eastAsia"/>
          <w:kern w:val="0"/>
          <w:sz w:val="16"/>
          <w:szCs w:val="16"/>
        </w:rPr>
        <w:t>頭部打撃や打撲により入院を要した場合は、</w:t>
      </w:r>
      <w:r w:rsidR="00696E31" w:rsidRPr="0085644E">
        <w:rPr>
          <w:rFonts w:ascii="ＭＳ 明朝" w:hAnsi="ＭＳ 明朝" w:cs="Arial" w:hint="eastAsia"/>
          <w:kern w:val="0"/>
          <w:sz w:val="16"/>
          <w:szCs w:val="16"/>
        </w:rPr>
        <w:t>医師の診察・承諾を得た上で、診断書を提出すること。　※1参照</w:t>
      </w:r>
    </w:p>
    <w:p w14:paraId="2122BF10" w14:textId="77777777" w:rsidR="0090621C" w:rsidRPr="0085644E" w:rsidRDefault="0090621C" w:rsidP="00F07233">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w:t>
      </w:r>
      <w:r w:rsidR="001105F3" w:rsidRPr="0085644E">
        <w:rPr>
          <w:rFonts w:ascii="ＭＳ 明朝" w:hAnsi="ＭＳ 明朝" w:cs="Arial" w:hint="eastAsia"/>
          <w:kern w:val="0"/>
          <w:sz w:val="16"/>
          <w:szCs w:val="16"/>
        </w:rPr>
        <w:t>５</w:t>
      </w:r>
      <w:r w:rsidRPr="0085644E">
        <w:rPr>
          <w:rFonts w:ascii="ＭＳ 明朝" w:hAnsi="ＭＳ 明朝" w:cs="Arial" w:hint="eastAsia"/>
          <w:kern w:val="0"/>
          <w:sz w:val="16"/>
          <w:szCs w:val="16"/>
        </w:rPr>
        <w:t>）当出場</w:t>
      </w:r>
      <w:r w:rsidR="002728DD" w:rsidRPr="0085644E">
        <w:rPr>
          <w:rFonts w:ascii="ＭＳ 明朝" w:hAnsi="ＭＳ 明朝" w:cs="Arial" w:hint="eastAsia"/>
          <w:kern w:val="0"/>
          <w:sz w:val="16"/>
          <w:szCs w:val="16"/>
        </w:rPr>
        <w:t>申込書</w:t>
      </w:r>
      <w:r w:rsidRPr="0085644E">
        <w:rPr>
          <w:rFonts w:ascii="ＭＳ 明朝" w:hAnsi="ＭＳ 明朝" w:cs="Arial" w:hint="eastAsia"/>
          <w:kern w:val="0"/>
          <w:sz w:val="16"/>
          <w:szCs w:val="16"/>
        </w:rPr>
        <w:t>提出後、本大会までの間に上記（１）～（３）の事態が生じた場合は、速やかに主催者に報告し、本大会の出場を辞退すること。</w:t>
      </w:r>
    </w:p>
    <w:p w14:paraId="6370B4A2" w14:textId="69962DA4" w:rsidR="00443324" w:rsidRPr="0085644E" w:rsidRDefault="0090621C" w:rsidP="00443324">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w:t>
      </w:r>
      <w:r w:rsidR="001105F3" w:rsidRPr="0085644E">
        <w:rPr>
          <w:rFonts w:ascii="ＭＳ 明朝" w:hAnsi="ＭＳ 明朝" w:cs="Arial" w:hint="eastAsia"/>
          <w:kern w:val="0"/>
          <w:sz w:val="16"/>
          <w:szCs w:val="16"/>
        </w:rPr>
        <w:t>６</w:t>
      </w:r>
      <w:r w:rsidRPr="0085644E">
        <w:rPr>
          <w:rFonts w:ascii="ＭＳ 明朝" w:hAnsi="ＭＳ 明朝" w:cs="Arial" w:hint="eastAsia"/>
          <w:kern w:val="0"/>
          <w:sz w:val="16"/>
          <w:szCs w:val="16"/>
        </w:rPr>
        <w:t>）上記に加え、180日以内に</w:t>
      </w:r>
      <w:r w:rsidR="00696E31" w:rsidRPr="0085644E">
        <w:rPr>
          <w:rFonts w:ascii="ＭＳ 明朝" w:hAnsi="ＭＳ 明朝" w:cs="Arial" w:hint="eastAsia"/>
          <w:kern w:val="0"/>
          <w:sz w:val="16"/>
          <w:szCs w:val="16"/>
        </w:rPr>
        <w:t>２度のノックダウンがあった場合は120日間、大会前１年以内に３度のノックダウンがあった場合は150日間の試合停止とする（最後のノックダウンから換算）。また試合停止期間が明けてから試合に参加を希望する場合は医師による頭部ＣＴスキャナー検査を含む精密検査に合格し医師の診察・承諾を得た上で、診断書を提出すること。</w:t>
      </w:r>
      <w:r w:rsidR="00443324" w:rsidRPr="0085644E">
        <w:rPr>
          <w:rFonts w:ascii="ＭＳ 明朝" w:hAnsi="ＭＳ 明朝" w:cs="Arial" w:hint="eastAsia"/>
          <w:kern w:val="0"/>
          <w:sz w:val="16"/>
          <w:szCs w:val="16"/>
        </w:rPr>
        <w:t xml:space="preserve">　※1参照</w:t>
      </w:r>
    </w:p>
    <w:p w14:paraId="4D088428" w14:textId="75CE9386" w:rsidR="0090621C" w:rsidRPr="0085644E" w:rsidRDefault="00696E31" w:rsidP="00443324">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w:t>
      </w:r>
      <w:r w:rsidR="00443324" w:rsidRPr="0085644E">
        <w:rPr>
          <w:rFonts w:ascii="ＭＳ 明朝" w:hAnsi="ＭＳ 明朝" w:cs="Arial" w:hint="eastAsia"/>
          <w:kern w:val="0"/>
          <w:sz w:val="16"/>
          <w:szCs w:val="16"/>
        </w:rPr>
        <w:t>1:ノックダウンから試合までの期間が規定以下の場合や原因を問わず頭部打撃や打撲により入院を要した場合は、意識障害・記憶障害などの重篤な症状がなく、段階的復帰プロトコル（GRTP）に従って競技復帰した選手が医師の診察・検査結果「参加可能」である場合に限り、診断書などを添付して主管する空道機関（国際空道連盟・全日本空道連盟など）に参加申請することができる。主管する空道機関が承認した場合、特例で試合参加を許可する。</w:t>
      </w:r>
    </w:p>
    <w:p w14:paraId="79BB961F" w14:textId="7BE54476" w:rsidR="00845187" w:rsidRDefault="00CC1B63" w:rsidP="00C4075E">
      <w:pPr>
        <w:widowControl/>
        <w:snapToGrid w:val="0"/>
        <w:spacing w:line="200" w:lineRule="atLeast"/>
        <w:ind w:leftChars="200" w:left="475" w:hangingChars="57" w:hanging="83"/>
        <w:rPr>
          <w:rFonts w:ascii="ＭＳ 明朝" w:hAnsi="ＭＳ 明朝" w:cs="Arial"/>
          <w:kern w:val="0"/>
          <w:sz w:val="16"/>
          <w:szCs w:val="16"/>
        </w:rPr>
      </w:pPr>
      <w:r w:rsidRPr="0085644E">
        <w:rPr>
          <w:rFonts w:ascii="ＭＳ 明朝" w:hAnsi="ＭＳ 明朝" w:cs="Arial" w:hint="eastAsia"/>
          <w:kern w:val="0"/>
          <w:sz w:val="16"/>
          <w:szCs w:val="16"/>
        </w:rPr>
        <w:t>スパーリングを行う際の注意事項</w:t>
      </w:r>
      <w:r w:rsidR="00C4075E" w:rsidRPr="0085644E">
        <w:rPr>
          <w:rFonts w:ascii="ＭＳ 明朝" w:hAnsi="ＭＳ 明朝" w:cs="Arial" w:hint="eastAsia"/>
          <w:kern w:val="0"/>
          <w:sz w:val="16"/>
          <w:szCs w:val="16"/>
        </w:rPr>
        <w:t>詳細については全日本空道連盟公式サイト上の「全日本空道連盟とは」のページの右側に表示されるボックス内の「規則類」をクリック</w:t>
      </w:r>
      <w:r w:rsidR="00C92A1F" w:rsidRPr="0085644E">
        <w:rPr>
          <w:rFonts w:ascii="ＭＳ 明朝" w:hAnsi="ＭＳ 明朝" w:cs="Arial" w:hint="eastAsia"/>
          <w:kern w:val="0"/>
          <w:sz w:val="16"/>
          <w:szCs w:val="16"/>
        </w:rPr>
        <w:t>し、</w:t>
      </w:r>
      <w:r w:rsidRPr="0085644E">
        <w:rPr>
          <w:rFonts w:ascii="ＭＳ 明朝" w:hAnsi="ＭＳ 明朝" w:cs="Arial" w:hint="eastAsia"/>
          <w:kern w:val="0"/>
          <w:sz w:val="16"/>
          <w:szCs w:val="16"/>
        </w:rPr>
        <w:t>「</w:t>
      </w:r>
      <w:hyperlink r:id="rId8" w:history="1">
        <w:r w:rsidRPr="0085644E">
          <w:rPr>
            <w:rStyle w:val="af2"/>
            <w:rFonts w:ascii="ＭＳ 明朝" w:hAnsi="ＭＳ 明朝" w:cs="Arial" w:hint="eastAsia"/>
            <w:color w:val="auto"/>
            <w:kern w:val="0"/>
            <w:sz w:val="16"/>
            <w:szCs w:val="16"/>
          </w:rPr>
          <w:t>スパーリングを行う際の注意事項</w:t>
        </w:r>
      </w:hyperlink>
      <w:r w:rsidRPr="0085644E">
        <w:rPr>
          <w:rFonts w:ascii="ＭＳ 明朝" w:hAnsi="ＭＳ 明朝" w:cs="Arial" w:hint="eastAsia"/>
          <w:kern w:val="0"/>
          <w:sz w:val="16"/>
          <w:szCs w:val="16"/>
        </w:rPr>
        <w:t>」</w:t>
      </w:r>
      <w:r w:rsidR="00C4075E" w:rsidRPr="0085644E">
        <w:rPr>
          <w:rFonts w:ascii="ＭＳ 明朝" w:hAnsi="ＭＳ 明朝" w:cs="Arial" w:hint="eastAsia"/>
          <w:kern w:val="0"/>
          <w:sz w:val="16"/>
          <w:szCs w:val="16"/>
        </w:rPr>
        <w:t>を参照ください。</w:t>
      </w:r>
    </w:p>
    <w:p w14:paraId="73C7E97C" w14:textId="77777777" w:rsidR="0085644E" w:rsidRPr="0085644E" w:rsidRDefault="0085644E" w:rsidP="00C4075E">
      <w:pPr>
        <w:widowControl/>
        <w:snapToGrid w:val="0"/>
        <w:spacing w:line="200" w:lineRule="atLeast"/>
        <w:ind w:leftChars="200" w:left="475" w:hangingChars="57" w:hanging="83"/>
        <w:rPr>
          <w:rFonts w:ascii="ＭＳ 明朝" w:hAnsi="ＭＳ 明朝" w:cs="Arial"/>
          <w:kern w:val="0"/>
          <w:sz w:val="16"/>
          <w:szCs w:val="16"/>
        </w:rPr>
      </w:pPr>
    </w:p>
    <w:p w14:paraId="5AC2C6F9" w14:textId="77777777" w:rsidR="0088744D" w:rsidRPr="0085644E" w:rsidRDefault="0088744D" w:rsidP="00F07233">
      <w:pPr>
        <w:snapToGrid w:val="0"/>
        <w:spacing w:line="200" w:lineRule="atLeast"/>
        <w:rPr>
          <w:rFonts w:ascii="ＭＳ 明朝" w:hAnsi="ＭＳ 明朝"/>
          <w:sz w:val="16"/>
          <w:szCs w:val="16"/>
          <w:u w:color="000000"/>
        </w:rPr>
      </w:pPr>
      <w:r w:rsidRPr="0085644E">
        <w:rPr>
          <w:rFonts w:ascii="ＭＳ 明朝" w:hAnsi="ＭＳ 明朝" w:hint="eastAsia"/>
          <w:sz w:val="16"/>
          <w:szCs w:val="16"/>
          <w:u w:color="000000"/>
        </w:rPr>
        <w:t>第３．申し込み時点について</w:t>
      </w:r>
    </w:p>
    <w:p w14:paraId="7D58337E" w14:textId="77777777" w:rsidR="0088744D" w:rsidRPr="0085644E" w:rsidRDefault="00F0495C" w:rsidP="00F07233">
      <w:pPr>
        <w:snapToGrid w:val="0"/>
        <w:spacing w:line="200" w:lineRule="atLeast"/>
        <w:rPr>
          <w:rFonts w:ascii="ＭＳ 明朝" w:hAnsi="ＭＳ 明朝"/>
          <w:sz w:val="16"/>
          <w:szCs w:val="16"/>
          <w:u w:color="000000"/>
        </w:rPr>
      </w:pPr>
      <w:r w:rsidRPr="0085644E">
        <w:rPr>
          <w:rFonts w:ascii="ＭＳ 明朝" w:hAnsi="ＭＳ 明朝" w:hint="eastAsia"/>
          <w:sz w:val="16"/>
          <w:szCs w:val="16"/>
          <w:u w:color="000000"/>
        </w:rPr>
        <w:t xml:space="preserve">　</w:t>
      </w:r>
      <w:r w:rsidR="0088744D" w:rsidRPr="0085644E">
        <w:rPr>
          <w:rFonts w:ascii="ＭＳ 明朝" w:hAnsi="ＭＳ 明朝" w:hint="eastAsia"/>
          <w:sz w:val="16"/>
          <w:szCs w:val="16"/>
          <w:u w:color="000000"/>
        </w:rPr>
        <w:t>私は、本大会に申し込みするにあたり、以下の事項について表明・誓約します。</w:t>
      </w:r>
    </w:p>
    <w:p w14:paraId="3BBC5E56" w14:textId="77777777" w:rsidR="00EF56FB" w:rsidRPr="0085644E" w:rsidRDefault="00274200" w:rsidP="00F07233">
      <w:pPr>
        <w:snapToGrid w:val="0"/>
        <w:spacing w:line="200" w:lineRule="atLeast"/>
        <w:ind w:leftChars="100" w:left="342" w:hangingChars="100" w:hanging="146"/>
        <w:rPr>
          <w:rFonts w:ascii="ＭＳ 明朝" w:hAnsi="ＭＳ 明朝"/>
          <w:sz w:val="16"/>
          <w:szCs w:val="16"/>
          <w:u w:color="000000"/>
        </w:rPr>
      </w:pPr>
      <w:r w:rsidRPr="0085644E">
        <w:rPr>
          <w:rFonts w:ascii="ＭＳ 明朝" w:hAnsi="ＭＳ 明朝" w:hint="eastAsia"/>
          <w:sz w:val="16"/>
          <w:szCs w:val="16"/>
          <w:u w:color="000000"/>
        </w:rPr>
        <w:t>（</w:t>
      </w:r>
      <w:r w:rsidR="008F17DC" w:rsidRPr="0085644E">
        <w:rPr>
          <w:rFonts w:ascii="ＭＳ 明朝" w:hAnsi="ＭＳ 明朝"/>
          <w:sz w:val="16"/>
          <w:szCs w:val="16"/>
          <w:u w:color="000000"/>
        </w:rPr>
        <w:t>１</w:t>
      </w:r>
      <w:r w:rsidRPr="0085644E">
        <w:rPr>
          <w:rFonts w:ascii="ＭＳ 明朝" w:hAnsi="ＭＳ 明朝" w:hint="eastAsia"/>
          <w:sz w:val="16"/>
          <w:szCs w:val="16"/>
          <w:u w:color="000000"/>
        </w:rPr>
        <w:t>）</w:t>
      </w:r>
      <w:r w:rsidR="008F17DC" w:rsidRPr="0085644E">
        <w:rPr>
          <w:rFonts w:ascii="ＭＳ 明朝" w:hAnsi="ＭＳ 明朝" w:hint="eastAsia"/>
          <w:sz w:val="16"/>
          <w:szCs w:val="16"/>
          <w:u w:color="000000"/>
        </w:rPr>
        <w:t>私は、</w:t>
      </w:r>
      <w:r w:rsidR="00EF56FB" w:rsidRPr="0085644E">
        <w:rPr>
          <w:rFonts w:ascii="ＭＳ 明朝" w:hAnsi="ＭＳ 明朝"/>
          <w:sz w:val="16"/>
          <w:szCs w:val="16"/>
          <w:u w:color="000000"/>
        </w:rPr>
        <w:t>現在、心身共に完全に健康であり、治療中または治療を要する疾病・傷害はありません。</w:t>
      </w:r>
    </w:p>
    <w:p w14:paraId="447BE2EE" w14:textId="1FCC7A44" w:rsidR="00EF56FB" w:rsidRPr="0085644E" w:rsidRDefault="00274200" w:rsidP="00696E31">
      <w:pPr>
        <w:snapToGrid w:val="0"/>
        <w:spacing w:line="200" w:lineRule="atLeast"/>
        <w:ind w:leftChars="100" w:left="342" w:hangingChars="100" w:hanging="146"/>
        <w:rPr>
          <w:rFonts w:ascii="ＭＳ 明朝" w:hAnsi="ＭＳ 明朝"/>
          <w:sz w:val="16"/>
          <w:szCs w:val="16"/>
          <w:u w:color="000000"/>
        </w:rPr>
      </w:pPr>
      <w:r w:rsidRPr="0085644E">
        <w:rPr>
          <w:rFonts w:ascii="ＭＳ 明朝" w:hAnsi="ＭＳ 明朝" w:hint="eastAsia"/>
          <w:sz w:val="16"/>
          <w:szCs w:val="16"/>
          <w:u w:color="000000"/>
        </w:rPr>
        <w:t>（</w:t>
      </w:r>
      <w:r w:rsidR="00EF56FB" w:rsidRPr="0085644E">
        <w:rPr>
          <w:rFonts w:ascii="ＭＳ 明朝" w:hAnsi="ＭＳ 明朝"/>
          <w:sz w:val="16"/>
          <w:szCs w:val="16"/>
          <w:u w:color="000000"/>
        </w:rPr>
        <w:t>２</w:t>
      </w:r>
      <w:r w:rsidRPr="0085644E">
        <w:rPr>
          <w:rFonts w:ascii="ＭＳ 明朝" w:hAnsi="ＭＳ 明朝" w:hint="eastAsia"/>
          <w:sz w:val="16"/>
          <w:szCs w:val="16"/>
          <w:u w:color="000000"/>
        </w:rPr>
        <w:t>）</w:t>
      </w:r>
      <w:r w:rsidR="00EF56FB" w:rsidRPr="0085644E">
        <w:rPr>
          <w:rFonts w:ascii="ＭＳ 明朝" w:hAnsi="ＭＳ 明朝"/>
          <w:sz w:val="16"/>
          <w:szCs w:val="16"/>
          <w:u w:color="000000"/>
        </w:rPr>
        <w:t>私は、過去においても、</w:t>
      </w:r>
      <w:r w:rsidR="00696E31" w:rsidRPr="0085644E">
        <w:rPr>
          <w:rFonts w:ascii="ＭＳ 明朝" w:hAnsi="ＭＳ 明朝" w:hint="eastAsia"/>
          <w:sz w:val="16"/>
          <w:szCs w:val="16"/>
          <w:u w:color="000000"/>
        </w:rPr>
        <w:t>試合を行うことで後遺症の残る可能性のある頭頸部・脳や脊椎（頸椎・胸椎・腰椎など）、心臓等の身体枢要部分に疾病、</w:t>
      </w:r>
      <w:r w:rsidR="002F3ACB" w:rsidRPr="0085644E">
        <w:rPr>
          <w:rFonts w:ascii="ＭＳ 明朝" w:hAnsi="ＭＳ 明朝" w:hint="eastAsia"/>
          <w:sz w:val="16"/>
          <w:szCs w:val="16"/>
          <w:u w:color="000000"/>
        </w:rPr>
        <w:t>外傷、傷害、</w:t>
      </w:r>
      <w:r w:rsidR="00696E31" w:rsidRPr="0085644E">
        <w:rPr>
          <w:rFonts w:ascii="ＭＳ 明朝" w:hAnsi="ＭＳ 明朝" w:hint="eastAsia"/>
          <w:sz w:val="16"/>
          <w:szCs w:val="16"/>
          <w:u w:color="000000"/>
        </w:rPr>
        <w:t>障害、先天性奇形等の診断を受け治療中を含めそれらの既往症</w:t>
      </w:r>
      <w:r w:rsidR="00EF56FB" w:rsidRPr="0085644E">
        <w:rPr>
          <w:rFonts w:ascii="ＭＳ 明朝" w:hAnsi="ＭＳ 明朝"/>
          <w:sz w:val="16"/>
          <w:szCs w:val="16"/>
          <w:u w:color="000000"/>
        </w:rPr>
        <w:t>はありません。</w:t>
      </w:r>
    </w:p>
    <w:p w14:paraId="5FBDAE8F" w14:textId="77777777" w:rsidR="00EF56FB" w:rsidRPr="0085644E" w:rsidRDefault="00395C69" w:rsidP="00F07233">
      <w:pPr>
        <w:snapToGrid w:val="0"/>
        <w:spacing w:line="200" w:lineRule="atLeast"/>
        <w:ind w:leftChars="100" w:left="342" w:hangingChars="100" w:hanging="146"/>
        <w:rPr>
          <w:rFonts w:ascii="ＭＳ 明朝" w:hAnsi="ＭＳ 明朝"/>
          <w:sz w:val="16"/>
          <w:szCs w:val="16"/>
          <w:u w:color="000000"/>
        </w:rPr>
      </w:pPr>
      <w:r w:rsidRPr="0085644E">
        <w:rPr>
          <w:rFonts w:ascii="ＭＳ 明朝" w:hAnsi="ＭＳ 明朝" w:hint="eastAsia"/>
          <w:sz w:val="16"/>
          <w:szCs w:val="16"/>
          <w:u w:color="000000"/>
        </w:rPr>
        <w:t>（</w:t>
      </w:r>
      <w:r w:rsidR="00FB1B8E" w:rsidRPr="0085644E">
        <w:rPr>
          <w:rFonts w:ascii="ＭＳ 明朝" w:hAnsi="ＭＳ 明朝" w:hint="eastAsia"/>
          <w:sz w:val="16"/>
          <w:szCs w:val="16"/>
          <w:u w:color="000000"/>
        </w:rPr>
        <w:t>３</w:t>
      </w:r>
      <w:r w:rsidRPr="0085644E">
        <w:rPr>
          <w:rFonts w:ascii="ＭＳ 明朝" w:hAnsi="ＭＳ 明朝" w:hint="eastAsia"/>
          <w:sz w:val="16"/>
          <w:szCs w:val="16"/>
          <w:u w:color="000000"/>
        </w:rPr>
        <w:t>）</w:t>
      </w:r>
      <w:r w:rsidR="00EF56FB" w:rsidRPr="0085644E">
        <w:rPr>
          <w:rFonts w:ascii="ＭＳ 明朝" w:hAnsi="ＭＳ 明朝"/>
          <w:sz w:val="16"/>
          <w:szCs w:val="16"/>
          <w:u w:color="000000"/>
        </w:rPr>
        <w:t>私は、ＨＩＶ、ウイルス性肝炎等、出血による感染の可能性がある疾患のキャリアであるか、またはその疑いがある旨の診断を受けたことがありません。</w:t>
      </w:r>
    </w:p>
    <w:p w14:paraId="0ADE8596" w14:textId="77777777" w:rsidR="00EF56FB" w:rsidRDefault="00395C69" w:rsidP="00F0495C">
      <w:pPr>
        <w:snapToGrid w:val="0"/>
        <w:spacing w:line="200" w:lineRule="atLeast"/>
        <w:ind w:leftChars="100" w:left="391" w:hangingChars="134" w:hanging="195"/>
        <w:rPr>
          <w:rFonts w:ascii="ＭＳ 明朝" w:hAnsi="ＭＳ 明朝"/>
          <w:sz w:val="16"/>
          <w:szCs w:val="16"/>
          <w:u w:color="000000"/>
        </w:rPr>
      </w:pPr>
      <w:r w:rsidRPr="0085644E">
        <w:rPr>
          <w:rFonts w:ascii="ＭＳ 明朝" w:hAnsi="ＭＳ 明朝" w:hint="eastAsia"/>
          <w:sz w:val="16"/>
          <w:szCs w:val="16"/>
          <w:u w:color="000000"/>
        </w:rPr>
        <w:t>（</w:t>
      </w:r>
      <w:r w:rsidR="00FB1B8E" w:rsidRPr="0085644E">
        <w:rPr>
          <w:rFonts w:ascii="ＭＳ 明朝" w:hAnsi="ＭＳ 明朝" w:hint="eastAsia"/>
          <w:sz w:val="16"/>
          <w:szCs w:val="16"/>
          <w:u w:color="000000"/>
        </w:rPr>
        <w:t>４</w:t>
      </w:r>
      <w:r w:rsidRPr="0085644E">
        <w:rPr>
          <w:rFonts w:ascii="ＭＳ 明朝" w:hAnsi="ＭＳ 明朝" w:hint="eastAsia"/>
          <w:sz w:val="16"/>
          <w:szCs w:val="16"/>
          <w:u w:color="000000"/>
        </w:rPr>
        <w:t>）</w:t>
      </w:r>
      <w:r w:rsidR="00EF56FB" w:rsidRPr="0085644E">
        <w:rPr>
          <w:rFonts w:ascii="ＭＳ 明朝" w:hAnsi="ＭＳ 明朝"/>
          <w:sz w:val="16"/>
          <w:szCs w:val="16"/>
          <w:u w:color="000000"/>
        </w:rPr>
        <w:t>私は、大会前または当日の試合前もしくは試合中においても、万一前記各号に抵触し、またはその疑いのある状況に陥ったときは、直ちにその旨を主宰者に告げて自己の意思で試合出場を取り止めまたは中止すること</w:t>
      </w:r>
      <w:r w:rsidR="00D13618" w:rsidRPr="0085644E">
        <w:rPr>
          <w:rFonts w:ascii="ＭＳ 明朝" w:hAnsi="ＭＳ 明朝" w:hint="eastAsia"/>
          <w:sz w:val="16"/>
          <w:szCs w:val="16"/>
          <w:u w:color="000000"/>
        </w:rPr>
        <w:t>、又、前記</w:t>
      </w:r>
      <w:r w:rsidR="0088744D" w:rsidRPr="0085644E">
        <w:rPr>
          <w:rFonts w:ascii="ＭＳ 明朝" w:hAnsi="ＭＳ 明朝" w:hint="eastAsia"/>
          <w:sz w:val="16"/>
          <w:szCs w:val="16"/>
          <w:u w:color="000000"/>
        </w:rPr>
        <w:t>各</w:t>
      </w:r>
      <w:r w:rsidR="006A37BF" w:rsidRPr="0085644E">
        <w:rPr>
          <w:rFonts w:ascii="ＭＳ 明朝" w:hAnsi="ＭＳ 明朝" w:hint="eastAsia"/>
          <w:sz w:val="16"/>
          <w:szCs w:val="16"/>
          <w:u w:color="000000"/>
        </w:rPr>
        <w:t>号</w:t>
      </w:r>
      <w:r w:rsidR="0088744D" w:rsidRPr="0085644E">
        <w:rPr>
          <w:rFonts w:ascii="ＭＳ 明朝" w:hAnsi="ＭＳ 明朝" w:hint="eastAsia"/>
          <w:sz w:val="16"/>
          <w:szCs w:val="16"/>
          <w:u w:color="000000"/>
        </w:rPr>
        <w:t>に抵触すると主催者側にみなされた時は取り止め・中止をされても異議をとなえないこと</w:t>
      </w:r>
      <w:r w:rsidR="00EF56FB" w:rsidRPr="0085644E">
        <w:rPr>
          <w:rFonts w:ascii="ＭＳ 明朝" w:hAnsi="ＭＳ 明朝"/>
          <w:sz w:val="16"/>
          <w:szCs w:val="16"/>
          <w:u w:color="000000"/>
        </w:rPr>
        <w:t>を誓約します。</w:t>
      </w:r>
    </w:p>
    <w:p w14:paraId="7A948769" w14:textId="77777777" w:rsidR="0085644E" w:rsidRPr="0085644E" w:rsidRDefault="0085644E" w:rsidP="00F0495C">
      <w:pPr>
        <w:snapToGrid w:val="0"/>
        <w:spacing w:line="200" w:lineRule="atLeast"/>
        <w:ind w:leftChars="100" w:left="391" w:hangingChars="134" w:hanging="195"/>
        <w:rPr>
          <w:rFonts w:ascii="ＭＳ 明朝" w:hAnsi="ＭＳ 明朝"/>
          <w:sz w:val="16"/>
          <w:szCs w:val="16"/>
          <w:u w:color="000000"/>
        </w:rPr>
      </w:pPr>
    </w:p>
    <w:p w14:paraId="15B7729C" w14:textId="77777777" w:rsidR="002F6CDC" w:rsidRPr="0085644E" w:rsidRDefault="00773BFF" w:rsidP="00F07233">
      <w:pPr>
        <w:snapToGrid w:val="0"/>
        <w:spacing w:line="200" w:lineRule="atLeast"/>
        <w:rPr>
          <w:rFonts w:ascii="ＭＳ 明朝" w:hAnsi="ＭＳ 明朝"/>
          <w:sz w:val="16"/>
          <w:szCs w:val="16"/>
        </w:rPr>
      </w:pPr>
      <w:r w:rsidRPr="0085644E">
        <w:rPr>
          <w:rFonts w:ascii="ＭＳ 明朝" w:hAnsi="ＭＳ 明朝" w:hint="eastAsia"/>
          <w:sz w:val="16"/>
          <w:szCs w:val="16"/>
        </w:rPr>
        <w:t>第</w:t>
      </w:r>
      <w:r w:rsidR="0088744D" w:rsidRPr="0085644E">
        <w:rPr>
          <w:rFonts w:ascii="ＭＳ 明朝" w:hAnsi="ＭＳ 明朝" w:hint="eastAsia"/>
          <w:sz w:val="16"/>
          <w:szCs w:val="16"/>
        </w:rPr>
        <w:t>４</w:t>
      </w:r>
      <w:r w:rsidR="002F6CDC" w:rsidRPr="0085644E">
        <w:rPr>
          <w:rFonts w:ascii="ＭＳ 明朝" w:hAnsi="ＭＳ 明朝" w:hint="eastAsia"/>
          <w:sz w:val="16"/>
          <w:szCs w:val="16"/>
        </w:rPr>
        <w:t>．大会後について</w:t>
      </w:r>
    </w:p>
    <w:p w14:paraId="39B4771B" w14:textId="77777777" w:rsidR="002F6CDC" w:rsidRPr="0085644E" w:rsidRDefault="002F6CDC" w:rsidP="00F0495C">
      <w:pPr>
        <w:snapToGrid w:val="0"/>
        <w:spacing w:line="200" w:lineRule="atLeast"/>
        <w:ind w:firstLineChars="100" w:firstLine="146"/>
        <w:rPr>
          <w:rFonts w:ascii="ＭＳ 明朝" w:hAnsi="ＭＳ 明朝"/>
          <w:sz w:val="16"/>
          <w:szCs w:val="16"/>
          <w:u w:color="000000"/>
        </w:rPr>
      </w:pPr>
      <w:r w:rsidRPr="0085644E">
        <w:rPr>
          <w:rFonts w:ascii="ＭＳ 明朝" w:hAnsi="ＭＳ 明朝" w:hint="eastAsia"/>
          <w:sz w:val="16"/>
          <w:szCs w:val="16"/>
          <w:u w:color="000000"/>
        </w:rPr>
        <w:t>私は以下のことについて、「全日本空道連盟」から説明を受け、また、承諾し、十分な</w:t>
      </w:r>
      <w:r w:rsidR="0088744D" w:rsidRPr="0085644E">
        <w:rPr>
          <w:rFonts w:ascii="ＭＳ 明朝" w:hAnsi="ＭＳ 明朝" w:hint="eastAsia"/>
          <w:sz w:val="16"/>
          <w:szCs w:val="16"/>
          <w:u w:color="000000"/>
        </w:rPr>
        <w:t>対策</w:t>
      </w:r>
      <w:r w:rsidRPr="0085644E">
        <w:rPr>
          <w:rFonts w:ascii="ＭＳ 明朝" w:hAnsi="ＭＳ 明朝" w:hint="eastAsia"/>
          <w:sz w:val="16"/>
          <w:szCs w:val="16"/>
          <w:u w:color="000000"/>
        </w:rPr>
        <w:t>を</w:t>
      </w:r>
      <w:r w:rsidR="0088744D" w:rsidRPr="0085644E">
        <w:rPr>
          <w:rFonts w:ascii="ＭＳ 明朝" w:hAnsi="ＭＳ 明朝" w:hint="eastAsia"/>
          <w:sz w:val="16"/>
          <w:szCs w:val="16"/>
          <w:u w:color="000000"/>
        </w:rPr>
        <w:t>講じて</w:t>
      </w:r>
      <w:r w:rsidRPr="0085644E">
        <w:rPr>
          <w:rFonts w:ascii="ＭＳ 明朝" w:hAnsi="ＭＳ 明朝" w:hint="eastAsia"/>
          <w:sz w:val="16"/>
          <w:szCs w:val="16"/>
          <w:u w:color="000000"/>
        </w:rPr>
        <w:t>いきたいと思います。</w:t>
      </w:r>
    </w:p>
    <w:p w14:paraId="5B4A15A2" w14:textId="0F02CE93" w:rsidR="002F6CDC" w:rsidRPr="0085644E" w:rsidRDefault="002F6CDC" w:rsidP="00845187">
      <w:pPr>
        <w:widowControl/>
        <w:snapToGrid w:val="0"/>
        <w:spacing w:line="200" w:lineRule="atLeast"/>
        <w:ind w:leftChars="100" w:left="425" w:hangingChars="157" w:hanging="229"/>
        <w:rPr>
          <w:rFonts w:ascii="ＭＳ 明朝" w:hAnsi="ＭＳ 明朝" w:cs="Arial"/>
          <w:kern w:val="0"/>
          <w:sz w:val="16"/>
          <w:szCs w:val="16"/>
        </w:rPr>
      </w:pPr>
      <w:bookmarkStart w:id="6" w:name="_Hlk7012563"/>
      <w:r w:rsidRPr="0085644E">
        <w:rPr>
          <w:rFonts w:ascii="ＭＳ 明朝" w:hAnsi="ＭＳ 明朝" w:cs="Arial" w:hint="eastAsia"/>
          <w:kern w:val="0"/>
          <w:sz w:val="16"/>
          <w:szCs w:val="16"/>
        </w:rPr>
        <w:t>（１）本大会に参加の後、</w:t>
      </w:r>
      <w:r w:rsidR="00845187" w:rsidRPr="0085644E">
        <w:rPr>
          <w:rFonts w:ascii="ＭＳ 明朝" w:hAnsi="ＭＳ 明朝" w:cs="Arial" w:hint="eastAsia"/>
          <w:b/>
          <w:bCs/>
          <w:kern w:val="0"/>
          <w:sz w:val="16"/>
          <w:szCs w:val="16"/>
        </w:rPr>
        <w:t>14</w:t>
      </w:r>
      <w:r w:rsidRPr="0085644E">
        <w:rPr>
          <w:rFonts w:ascii="ＭＳ 明朝" w:hAnsi="ＭＳ 明朝" w:cs="Arial" w:hint="eastAsia"/>
          <w:kern w:val="0"/>
          <w:sz w:val="16"/>
          <w:szCs w:val="16"/>
        </w:rPr>
        <w:t>日以上は、頭部への打撃・ノックダウンが認められている空道または他競技の試合に出場しないことが望ましい。</w:t>
      </w:r>
    </w:p>
    <w:bookmarkEnd w:id="6"/>
    <w:p w14:paraId="442CC4FD" w14:textId="0335FE97" w:rsidR="00395C69" w:rsidRDefault="002F6CDC" w:rsidP="00FF7C0F">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（２）本大会において、頭部打撃によるノックダウン（いわゆる打撃技のみならず投げ技によるものも含む）を喫した場合</w:t>
      </w:r>
      <w:r w:rsidR="00987C13" w:rsidRPr="0085644E">
        <w:rPr>
          <w:rFonts w:ascii="ＭＳ 明朝" w:hAnsi="ＭＳ 明朝" w:cs="Arial" w:hint="eastAsia"/>
          <w:kern w:val="0"/>
          <w:sz w:val="16"/>
          <w:szCs w:val="16"/>
        </w:rPr>
        <w:t>や試合中、試合後に意識喪失や記憶障害、頭痛、めまいやふらつき、嘔吐等の症状が生じた場合</w:t>
      </w:r>
      <w:r w:rsidRPr="0085644E">
        <w:rPr>
          <w:rFonts w:ascii="ＭＳ 明朝" w:hAnsi="ＭＳ 明朝" w:cs="Arial" w:hint="eastAsia"/>
          <w:kern w:val="0"/>
          <w:sz w:val="16"/>
          <w:szCs w:val="16"/>
        </w:rPr>
        <w:t>は、頭部への手技による直接打撃</w:t>
      </w:r>
      <w:r w:rsidR="00FF7C0F" w:rsidRPr="0085644E">
        <w:rPr>
          <w:rFonts w:ascii="ＭＳ 明朝" w:hAnsi="ＭＳ 明朝" w:cs="Arial" w:hint="eastAsia"/>
          <w:kern w:val="0"/>
          <w:sz w:val="16"/>
          <w:szCs w:val="16"/>
        </w:rPr>
        <w:t>・</w:t>
      </w:r>
      <w:r w:rsidRPr="0085644E">
        <w:rPr>
          <w:rFonts w:ascii="ＭＳ 明朝" w:hAnsi="ＭＳ 明朝" w:cs="Arial" w:hint="eastAsia"/>
          <w:kern w:val="0"/>
          <w:sz w:val="16"/>
          <w:szCs w:val="16"/>
        </w:rPr>
        <w:t>ノックダウンが認められている空道または他競技の試合に90日間は出場しないことが望ましい。</w:t>
      </w:r>
    </w:p>
    <w:p w14:paraId="54C1B56D" w14:textId="77777777" w:rsidR="0085644E" w:rsidRPr="0085644E" w:rsidRDefault="0085644E" w:rsidP="00FF7C0F">
      <w:pPr>
        <w:widowControl/>
        <w:snapToGrid w:val="0"/>
        <w:spacing w:line="200" w:lineRule="atLeast"/>
        <w:ind w:leftChars="100" w:left="425" w:hangingChars="157" w:hanging="229"/>
        <w:rPr>
          <w:rFonts w:ascii="ＭＳ 明朝" w:hAnsi="ＭＳ 明朝" w:cs="Arial"/>
          <w:kern w:val="0"/>
          <w:sz w:val="16"/>
          <w:szCs w:val="16"/>
        </w:rPr>
      </w:pPr>
    </w:p>
    <w:p w14:paraId="048DEF49" w14:textId="77777777" w:rsidR="002F6CDC" w:rsidRPr="0085644E" w:rsidRDefault="0088744D" w:rsidP="00F07233">
      <w:pPr>
        <w:widowControl/>
        <w:snapToGrid w:val="0"/>
        <w:spacing w:line="200" w:lineRule="atLeast"/>
        <w:rPr>
          <w:rFonts w:ascii="ＭＳ 明朝" w:hAnsi="ＭＳ 明朝" w:cs="Arial"/>
          <w:kern w:val="0"/>
          <w:sz w:val="16"/>
          <w:szCs w:val="16"/>
        </w:rPr>
      </w:pPr>
      <w:r w:rsidRPr="0085644E">
        <w:rPr>
          <w:rFonts w:ascii="ＭＳ 明朝" w:hAnsi="ＭＳ 明朝" w:cs="Arial" w:hint="eastAsia"/>
          <w:kern w:val="0"/>
          <w:sz w:val="16"/>
          <w:szCs w:val="16"/>
        </w:rPr>
        <w:t>第５</w:t>
      </w:r>
      <w:r w:rsidR="002F6CDC" w:rsidRPr="0085644E">
        <w:rPr>
          <w:rFonts w:ascii="ＭＳ 明朝" w:hAnsi="ＭＳ 明朝" w:cs="Arial" w:hint="eastAsia"/>
          <w:kern w:val="0"/>
          <w:sz w:val="16"/>
          <w:szCs w:val="16"/>
        </w:rPr>
        <w:t>．動画の撮影・記録・管理・管理等にかかる権利等</w:t>
      </w:r>
    </w:p>
    <w:p w14:paraId="54218109" w14:textId="03356AE9" w:rsidR="002F6CDC" w:rsidRPr="0085644E" w:rsidRDefault="002F6CDC" w:rsidP="00F07233">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（１）私は、</w:t>
      </w:r>
      <w:r w:rsidR="00CD4052" w:rsidRPr="0085644E">
        <w:rPr>
          <w:rFonts w:ascii="ＭＳ 明朝" w:hAnsi="ＭＳ 明朝" w:cs="Arial" w:hint="eastAsia"/>
          <w:kern w:val="0"/>
          <w:sz w:val="16"/>
          <w:szCs w:val="16"/>
        </w:rPr>
        <w:t>空道の各種大会</w:t>
      </w:r>
      <w:r w:rsidRPr="0085644E">
        <w:rPr>
          <w:rFonts w:ascii="ＭＳ 明朝" w:hAnsi="ＭＳ 明朝" w:cs="Arial" w:hint="eastAsia"/>
          <w:kern w:val="0"/>
          <w:sz w:val="16"/>
          <w:szCs w:val="16"/>
        </w:rPr>
        <w:t>に伴う活動や試合の動画</w:t>
      </w:r>
      <w:r w:rsidR="0088744D" w:rsidRPr="0085644E">
        <w:rPr>
          <w:rFonts w:ascii="ＭＳ 明朝" w:hAnsi="ＭＳ 明朝" w:cs="Arial" w:hint="eastAsia"/>
          <w:kern w:val="0"/>
          <w:sz w:val="16"/>
          <w:szCs w:val="16"/>
        </w:rPr>
        <w:t>・写真</w:t>
      </w:r>
      <w:r w:rsidRPr="0085644E">
        <w:rPr>
          <w:rFonts w:ascii="ＭＳ 明朝" w:hAnsi="ＭＳ 明朝" w:cs="Arial" w:hint="eastAsia"/>
          <w:kern w:val="0"/>
          <w:sz w:val="16"/>
          <w:szCs w:val="16"/>
        </w:rPr>
        <w:t>は大会の主催団体が撮影、記録及び管理を行い、それら記録媒体の全ての権利を本大会の主催団体のみが持つことに同意</w:t>
      </w:r>
      <w:r w:rsidR="00963B7B" w:rsidRPr="0085644E">
        <w:rPr>
          <w:rFonts w:ascii="ＭＳ 明朝" w:hAnsi="ＭＳ 明朝" w:cs="Arial" w:hint="eastAsia"/>
          <w:kern w:val="0"/>
          <w:sz w:val="16"/>
          <w:szCs w:val="16"/>
        </w:rPr>
        <w:t>します</w:t>
      </w:r>
      <w:r w:rsidRPr="0085644E">
        <w:rPr>
          <w:rFonts w:ascii="ＭＳ 明朝" w:hAnsi="ＭＳ 明朝" w:cs="Arial" w:hint="eastAsia"/>
          <w:kern w:val="0"/>
          <w:sz w:val="16"/>
          <w:szCs w:val="16"/>
        </w:rPr>
        <w:t>。またそれら記録媒体をテレビ、ラジオ、インターネットなど全世界の全メデ</w:t>
      </w:r>
      <w:r w:rsidR="0088744D" w:rsidRPr="0085644E">
        <w:rPr>
          <w:rFonts w:ascii="ＭＳ 明朝" w:hAnsi="ＭＳ 明朝" w:cs="Arial" w:hint="eastAsia"/>
          <w:kern w:val="0"/>
          <w:sz w:val="16"/>
          <w:szCs w:val="16"/>
        </w:rPr>
        <w:t>ィア媒体に開示</w:t>
      </w:r>
      <w:r w:rsidR="0085644E" w:rsidRPr="0085644E">
        <w:rPr>
          <w:rFonts w:ascii="ＭＳ 明朝" w:hAnsi="ＭＳ 明朝" w:cs="Arial" w:hint="eastAsia"/>
          <w:kern w:val="0"/>
          <w:sz w:val="16"/>
          <w:szCs w:val="16"/>
        </w:rPr>
        <w:t>し</w:t>
      </w:r>
      <w:r w:rsidR="00CD4052" w:rsidRPr="0085644E">
        <w:rPr>
          <w:rFonts w:ascii="ＭＳ 明朝" w:hAnsi="ＭＳ 明朝" w:cs="Arial" w:hint="eastAsia"/>
          <w:kern w:val="0"/>
          <w:sz w:val="16"/>
          <w:szCs w:val="16"/>
        </w:rPr>
        <w:t>得ることに</w:t>
      </w:r>
      <w:r w:rsidR="0088744D" w:rsidRPr="0085644E">
        <w:rPr>
          <w:rFonts w:ascii="ＭＳ 明朝" w:hAnsi="ＭＳ 明朝" w:cs="Arial" w:hint="eastAsia"/>
          <w:kern w:val="0"/>
          <w:sz w:val="16"/>
          <w:szCs w:val="16"/>
        </w:rPr>
        <w:t>同意します</w:t>
      </w:r>
      <w:r w:rsidRPr="0085644E">
        <w:rPr>
          <w:rFonts w:ascii="ＭＳ 明朝" w:hAnsi="ＭＳ 明朝" w:cs="Arial" w:hint="eastAsia"/>
          <w:kern w:val="0"/>
          <w:sz w:val="16"/>
          <w:szCs w:val="16"/>
        </w:rPr>
        <w:t>。</w:t>
      </w:r>
    </w:p>
    <w:p w14:paraId="1511AB71" w14:textId="18CA4281" w:rsidR="00916B79" w:rsidRPr="0085644E" w:rsidRDefault="002F6CDC" w:rsidP="00F07233">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（２）私は、前項について、</w:t>
      </w:r>
      <w:r w:rsidR="007E73AA" w:rsidRPr="0085644E">
        <w:rPr>
          <w:rFonts w:ascii="ＭＳ 明朝" w:hAnsi="ＭＳ 明朝" w:cs="Arial" w:hint="eastAsia"/>
          <w:kern w:val="0"/>
          <w:sz w:val="16"/>
          <w:szCs w:val="16"/>
        </w:rPr>
        <w:t>空道の各種大会</w:t>
      </w:r>
      <w:r w:rsidR="00500679" w:rsidRPr="0085644E">
        <w:rPr>
          <w:rFonts w:ascii="ＭＳ 明朝" w:hAnsi="ＭＳ 明朝" w:cs="Arial" w:hint="eastAsia"/>
          <w:kern w:val="0"/>
          <w:sz w:val="16"/>
          <w:szCs w:val="16"/>
        </w:rPr>
        <w:t>の</w:t>
      </w:r>
      <w:r w:rsidRPr="0085644E">
        <w:rPr>
          <w:rFonts w:ascii="ＭＳ 明朝" w:hAnsi="ＭＳ 明朝" w:cs="Arial" w:hint="eastAsia"/>
          <w:kern w:val="0"/>
          <w:sz w:val="16"/>
          <w:szCs w:val="16"/>
        </w:rPr>
        <w:t>記録媒体を開示する目的、時期、相手方、方法等は</w:t>
      </w:r>
      <w:r w:rsidR="0088744D" w:rsidRPr="0085644E">
        <w:rPr>
          <w:rFonts w:ascii="ＭＳ 明朝" w:hAnsi="ＭＳ 明朝" w:cs="Arial" w:hint="eastAsia"/>
          <w:kern w:val="0"/>
          <w:sz w:val="16"/>
          <w:szCs w:val="16"/>
        </w:rPr>
        <w:t>全て大会の主催団体が自由かつ独自の判断で行い得ることに同意します</w:t>
      </w:r>
      <w:r w:rsidRPr="0085644E">
        <w:rPr>
          <w:rFonts w:ascii="ＭＳ 明朝" w:hAnsi="ＭＳ 明朝" w:cs="Arial" w:hint="eastAsia"/>
          <w:kern w:val="0"/>
          <w:sz w:val="16"/>
          <w:szCs w:val="16"/>
        </w:rPr>
        <w:t>。</w:t>
      </w:r>
      <w:r w:rsidR="00916B79" w:rsidRPr="0085644E">
        <w:rPr>
          <w:rFonts w:ascii="ＭＳ 明朝" w:hAnsi="ＭＳ 明朝" w:cs="Arial" w:hint="eastAsia"/>
          <w:kern w:val="0"/>
          <w:sz w:val="16"/>
          <w:szCs w:val="16"/>
        </w:rPr>
        <w:t>また、</w:t>
      </w:r>
      <w:r w:rsidR="00AE728E" w:rsidRPr="0085644E">
        <w:rPr>
          <w:rFonts w:ascii="ＭＳ 明朝" w:hAnsi="ＭＳ 明朝" w:cs="Arial" w:hint="eastAsia"/>
          <w:kern w:val="0"/>
          <w:sz w:val="16"/>
          <w:szCs w:val="16"/>
        </w:rPr>
        <w:t>試合場内およびその周囲にいる</w:t>
      </w:r>
      <w:r w:rsidR="00522904" w:rsidRPr="0085644E">
        <w:rPr>
          <w:rFonts w:ascii="ＭＳ 明朝" w:hAnsi="ＭＳ 明朝" w:cs="Arial" w:hint="eastAsia"/>
          <w:kern w:val="0"/>
          <w:sz w:val="16"/>
          <w:szCs w:val="16"/>
        </w:rPr>
        <w:t>自らの姿が映った（写った）</w:t>
      </w:r>
      <w:r w:rsidR="00916B79" w:rsidRPr="0085644E">
        <w:rPr>
          <w:rFonts w:ascii="ＭＳ 明朝" w:hAnsi="ＭＳ 明朝" w:cs="Arial" w:hint="eastAsia"/>
          <w:kern w:val="0"/>
          <w:sz w:val="16"/>
          <w:szCs w:val="16"/>
        </w:rPr>
        <w:t>写真・動画</w:t>
      </w:r>
      <w:r w:rsidR="00522904" w:rsidRPr="0085644E">
        <w:rPr>
          <w:rFonts w:ascii="ＭＳ 明朝" w:hAnsi="ＭＳ 明朝" w:cs="Arial" w:hint="eastAsia"/>
          <w:kern w:val="0"/>
          <w:sz w:val="16"/>
          <w:szCs w:val="16"/>
        </w:rPr>
        <w:t>が</w:t>
      </w:r>
      <w:r w:rsidR="00916B79" w:rsidRPr="0085644E">
        <w:rPr>
          <w:rFonts w:ascii="ＭＳ 明朝" w:hAnsi="ＭＳ 明朝" w:cs="Arial" w:hint="eastAsia"/>
          <w:kern w:val="0"/>
          <w:sz w:val="16"/>
          <w:szCs w:val="16"/>
        </w:rPr>
        <w:t>、</w:t>
      </w:r>
      <w:r w:rsidR="00522904" w:rsidRPr="0085644E">
        <w:rPr>
          <w:rFonts w:ascii="ＭＳ 明朝" w:hAnsi="ＭＳ 明朝" w:cs="Arial" w:hint="eastAsia"/>
          <w:kern w:val="0"/>
          <w:sz w:val="16"/>
          <w:szCs w:val="16"/>
        </w:rPr>
        <w:t>他の出場選手やその家族</w:t>
      </w:r>
      <w:r w:rsidR="007E73AA" w:rsidRPr="0085644E">
        <w:rPr>
          <w:rFonts w:ascii="ＭＳ 明朝" w:hAnsi="ＭＳ 明朝" w:cs="Arial" w:hint="eastAsia"/>
          <w:kern w:val="0"/>
          <w:sz w:val="16"/>
          <w:szCs w:val="16"/>
        </w:rPr>
        <w:t>、観客、関係者等</w:t>
      </w:r>
      <w:r w:rsidR="00522904" w:rsidRPr="0085644E">
        <w:rPr>
          <w:rFonts w:ascii="ＭＳ 明朝" w:hAnsi="ＭＳ 明朝" w:cs="Arial" w:hint="eastAsia"/>
          <w:kern w:val="0"/>
          <w:sz w:val="16"/>
          <w:szCs w:val="16"/>
        </w:rPr>
        <w:t>によって</w:t>
      </w:r>
      <w:r w:rsidR="007E73AA" w:rsidRPr="0085644E">
        <w:rPr>
          <w:rFonts w:ascii="ＭＳ 明朝" w:hAnsi="ＭＳ 明朝" w:cs="Arial" w:hint="eastAsia"/>
          <w:kern w:val="0"/>
          <w:sz w:val="16"/>
          <w:szCs w:val="16"/>
        </w:rPr>
        <w:t>撮影や、</w:t>
      </w:r>
      <w:r w:rsidR="00916B79" w:rsidRPr="0085644E">
        <w:rPr>
          <w:rFonts w:ascii="ＭＳ 明朝" w:hAnsi="ＭＳ 明朝" w:cs="Arial" w:hint="eastAsia"/>
          <w:kern w:val="0"/>
          <w:sz w:val="16"/>
          <w:szCs w:val="16"/>
        </w:rPr>
        <w:t>SNSや動画サイトへアップロード</w:t>
      </w:r>
      <w:r w:rsidR="00522904" w:rsidRPr="0085644E">
        <w:rPr>
          <w:rFonts w:ascii="ＭＳ 明朝" w:hAnsi="ＭＳ 明朝" w:cs="Arial" w:hint="eastAsia"/>
          <w:kern w:val="0"/>
          <w:sz w:val="16"/>
          <w:szCs w:val="16"/>
        </w:rPr>
        <w:t>される</w:t>
      </w:r>
      <w:r w:rsidR="00916B79" w:rsidRPr="0085644E">
        <w:rPr>
          <w:rFonts w:ascii="ＭＳ 明朝" w:hAnsi="ＭＳ 明朝" w:cs="Arial" w:hint="eastAsia"/>
          <w:kern w:val="0"/>
          <w:sz w:val="16"/>
          <w:szCs w:val="16"/>
        </w:rPr>
        <w:t>ことを承認します。</w:t>
      </w:r>
    </w:p>
    <w:p w14:paraId="61EAC1C0" w14:textId="77777777" w:rsidR="002F6CDC" w:rsidRPr="0085644E" w:rsidRDefault="00841B54" w:rsidP="00841B54">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（３）</w:t>
      </w:r>
      <w:r w:rsidR="002F6CDC" w:rsidRPr="0085644E">
        <w:rPr>
          <w:rFonts w:ascii="ＭＳ 明朝" w:hAnsi="ＭＳ 明朝" w:cs="Arial" w:hint="eastAsia"/>
          <w:kern w:val="0"/>
          <w:sz w:val="16"/>
          <w:szCs w:val="16"/>
        </w:rPr>
        <w:t>私は（１）項の動画の撮影、記録、管理及び開示に関して私が何らの権利も有せ</w:t>
      </w:r>
      <w:r w:rsidR="0088744D" w:rsidRPr="0085644E">
        <w:rPr>
          <w:rFonts w:ascii="ＭＳ 明朝" w:hAnsi="ＭＳ 明朝" w:cs="Arial" w:hint="eastAsia"/>
          <w:kern w:val="0"/>
          <w:sz w:val="16"/>
          <w:szCs w:val="16"/>
        </w:rPr>
        <w:t>ず、これらに関して何ら利益、補償、賠償を要求しないことに同意します</w:t>
      </w:r>
      <w:r w:rsidR="002F6CDC" w:rsidRPr="0085644E">
        <w:rPr>
          <w:rFonts w:ascii="ＭＳ 明朝" w:hAnsi="ＭＳ 明朝" w:cs="Arial" w:hint="eastAsia"/>
          <w:kern w:val="0"/>
          <w:sz w:val="16"/>
          <w:szCs w:val="16"/>
        </w:rPr>
        <w:t>。</w:t>
      </w:r>
    </w:p>
    <w:p w14:paraId="0617C955" w14:textId="226619F2" w:rsidR="002F6CDC" w:rsidRPr="0085644E" w:rsidRDefault="002F6CDC" w:rsidP="00F07233">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w:t>
      </w:r>
      <w:r w:rsidR="00841B54" w:rsidRPr="0085644E">
        <w:rPr>
          <w:rFonts w:ascii="ＭＳ 明朝" w:hAnsi="ＭＳ 明朝" w:cs="Arial" w:hint="eastAsia"/>
          <w:kern w:val="0"/>
          <w:sz w:val="16"/>
          <w:szCs w:val="16"/>
        </w:rPr>
        <w:t>４</w:t>
      </w:r>
      <w:r w:rsidRPr="0085644E">
        <w:rPr>
          <w:rFonts w:ascii="ＭＳ 明朝" w:hAnsi="ＭＳ 明朝" w:cs="Arial" w:hint="eastAsia"/>
          <w:kern w:val="0"/>
          <w:sz w:val="16"/>
          <w:szCs w:val="16"/>
        </w:rPr>
        <w:t>）私は、私が</w:t>
      </w:r>
      <w:bookmarkStart w:id="7" w:name="_Hlk199769627"/>
      <w:bookmarkStart w:id="8" w:name="_Hlk199770034"/>
      <w:r w:rsidR="00CD4052" w:rsidRPr="0085644E">
        <w:rPr>
          <w:rFonts w:ascii="ＭＳ 明朝" w:hAnsi="ＭＳ 明朝" w:cs="Arial" w:hint="eastAsia"/>
          <w:kern w:val="0"/>
          <w:sz w:val="16"/>
          <w:szCs w:val="16"/>
        </w:rPr>
        <w:t>空道の各種大会</w:t>
      </w:r>
      <w:bookmarkEnd w:id="7"/>
      <w:bookmarkEnd w:id="8"/>
      <w:r w:rsidRPr="0085644E">
        <w:rPr>
          <w:rFonts w:ascii="ＭＳ 明朝" w:hAnsi="ＭＳ 明朝" w:cs="Arial" w:hint="eastAsia"/>
          <w:kern w:val="0"/>
          <w:sz w:val="16"/>
          <w:szCs w:val="16"/>
        </w:rPr>
        <w:t>のために大会の主催団体に開示した私の個人情報、同個人情報を含む大会記録、インタビュー、アンケート等を含む私の著作物、動画を含む私の肖像及び実演等を大会の主催団体のみが自由かつ独</w:t>
      </w:r>
      <w:r w:rsidR="0088744D" w:rsidRPr="0085644E">
        <w:rPr>
          <w:rFonts w:ascii="ＭＳ 明朝" w:hAnsi="ＭＳ 明朝" w:cs="Arial" w:hint="eastAsia"/>
          <w:kern w:val="0"/>
          <w:sz w:val="16"/>
          <w:szCs w:val="16"/>
        </w:rPr>
        <w:t>自に判断する目的、時期、相手方、方法等で開示し得ることに同意します</w:t>
      </w:r>
      <w:r w:rsidRPr="0085644E">
        <w:rPr>
          <w:rFonts w:ascii="ＭＳ 明朝" w:hAnsi="ＭＳ 明朝" w:cs="Arial" w:hint="eastAsia"/>
          <w:kern w:val="0"/>
          <w:sz w:val="16"/>
          <w:szCs w:val="16"/>
        </w:rPr>
        <w:t>。</w:t>
      </w:r>
    </w:p>
    <w:p w14:paraId="5993688A" w14:textId="77777777" w:rsidR="002F6CDC" w:rsidRPr="0085644E" w:rsidRDefault="002F6CDC" w:rsidP="00F07233">
      <w:pPr>
        <w:widowControl/>
        <w:snapToGrid w:val="0"/>
        <w:spacing w:line="200" w:lineRule="atLeast"/>
        <w:ind w:leftChars="100" w:left="425" w:hangingChars="157" w:hanging="229"/>
        <w:rPr>
          <w:rFonts w:ascii="ＭＳ 明朝" w:hAnsi="ＭＳ 明朝" w:cs="Arial"/>
          <w:kern w:val="0"/>
          <w:sz w:val="16"/>
          <w:szCs w:val="16"/>
        </w:rPr>
      </w:pPr>
      <w:r w:rsidRPr="0085644E">
        <w:rPr>
          <w:rFonts w:ascii="ＭＳ 明朝" w:hAnsi="ＭＳ 明朝" w:cs="Arial" w:hint="eastAsia"/>
          <w:kern w:val="0"/>
          <w:sz w:val="16"/>
          <w:szCs w:val="16"/>
        </w:rPr>
        <w:t>（</w:t>
      </w:r>
      <w:r w:rsidR="00841B54" w:rsidRPr="0085644E">
        <w:rPr>
          <w:rFonts w:ascii="ＭＳ 明朝" w:hAnsi="ＭＳ 明朝" w:cs="Arial" w:hint="eastAsia"/>
          <w:kern w:val="0"/>
          <w:sz w:val="16"/>
          <w:szCs w:val="16"/>
        </w:rPr>
        <w:t>５</w:t>
      </w:r>
      <w:r w:rsidRPr="0085644E">
        <w:rPr>
          <w:rFonts w:ascii="ＭＳ 明朝" w:hAnsi="ＭＳ 明朝" w:cs="Arial" w:hint="eastAsia"/>
          <w:kern w:val="0"/>
          <w:sz w:val="16"/>
          <w:szCs w:val="16"/>
        </w:rPr>
        <w:t>）私は、前項に関して、私が何らの権利も有せず、前項記載</w:t>
      </w:r>
      <w:r w:rsidR="0088744D" w:rsidRPr="0085644E">
        <w:rPr>
          <w:rFonts w:ascii="ＭＳ 明朝" w:hAnsi="ＭＳ 明朝" w:cs="Arial" w:hint="eastAsia"/>
          <w:kern w:val="0"/>
          <w:sz w:val="16"/>
          <w:szCs w:val="16"/>
        </w:rPr>
        <w:t>の開示行為に関して何ら利益、補償、賠償を要求しないことに同意します</w:t>
      </w:r>
      <w:r w:rsidRPr="0085644E">
        <w:rPr>
          <w:rFonts w:ascii="ＭＳ 明朝" w:hAnsi="ＭＳ 明朝" w:cs="Arial" w:hint="eastAsia"/>
          <w:kern w:val="0"/>
          <w:sz w:val="16"/>
          <w:szCs w:val="16"/>
        </w:rPr>
        <w:t>。</w:t>
      </w:r>
    </w:p>
    <w:p w14:paraId="071E6BD9" w14:textId="41FE0C8A" w:rsidR="002F6CDC" w:rsidRPr="003A12AA" w:rsidRDefault="002F6CDC" w:rsidP="00F07233">
      <w:pPr>
        <w:widowControl/>
        <w:snapToGrid w:val="0"/>
        <w:spacing w:line="200" w:lineRule="atLeast"/>
        <w:ind w:leftChars="100" w:left="425" w:hangingChars="157" w:hanging="229"/>
        <w:rPr>
          <w:rFonts w:ascii="ＭＳ 明朝" w:hAnsi="ＭＳ 明朝" w:cs="Arial"/>
          <w:color w:val="000000" w:themeColor="text1"/>
          <w:kern w:val="0"/>
          <w:sz w:val="16"/>
          <w:szCs w:val="16"/>
        </w:rPr>
      </w:pPr>
      <w:r w:rsidRPr="0085644E">
        <w:rPr>
          <w:rFonts w:ascii="ＭＳ 明朝" w:hAnsi="ＭＳ 明朝" w:cs="Arial" w:hint="eastAsia"/>
          <w:kern w:val="0"/>
          <w:sz w:val="16"/>
          <w:szCs w:val="16"/>
        </w:rPr>
        <w:t>（</w:t>
      </w:r>
      <w:r w:rsidR="00841B54" w:rsidRPr="0085644E">
        <w:rPr>
          <w:rFonts w:ascii="ＭＳ 明朝" w:hAnsi="ＭＳ 明朝" w:cs="Arial" w:hint="eastAsia"/>
          <w:kern w:val="0"/>
          <w:sz w:val="16"/>
          <w:szCs w:val="16"/>
        </w:rPr>
        <w:t>６</w:t>
      </w:r>
      <w:r w:rsidRPr="0085644E">
        <w:rPr>
          <w:rFonts w:ascii="ＭＳ 明朝" w:hAnsi="ＭＳ 明朝" w:cs="Arial" w:hint="eastAsia"/>
          <w:kern w:val="0"/>
          <w:sz w:val="16"/>
          <w:szCs w:val="16"/>
        </w:rPr>
        <w:t>）私は、</w:t>
      </w:r>
      <w:r w:rsidR="00CD4052" w:rsidRPr="0085644E">
        <w:rPr>
          <w:rFonts w:ascii="ＭＳ 明朝" w:hAnsi="ＭＳ 明朝" w:cs="Arial" w:hint="eastAsia"/>
          <w:kern w:val="0"/>
          <w:sz w:val="16"/>
          <w:szCs w:val="16"/>
        </w:rPr>
        <w:t>空道の各種大会</w:t>
      </w:r>
      <w:r w:rsidRPr="0085644E">
        <w:rPr>
          <w:rFonts w:ascii="ＭＳ 明朝" w:hAnsi="ＭＳ 明朝" w:cs="Arial" w:hint="eastAsia"/>
          <w:kern w:val="0"/>
          <w:sz w:val="16"/>
          <w:szCs w:val="16"/>
        </w:rPr>
        <w:t>の主催団体のみが</w:t>
      </w:r>
      <w:r w:rsidR="00AE728E" w:rsidRPr="0085644E">
        <w:rPr>
          <w:rFonts w:ascii="ＭＳ 明朝" w:hAnsi="ＭＳ 明朝" w:cs="Arial" w:hint="eastAsia"/>
          <w:kern w:val="0"/>
          <w:sz w:val="16"/>
          <w:szCs w:val="16"/>
        </w:rPr>
        <w:t>それらの</w:t>
      </w:r>
      <w:r w:rsidRPr="0085644E">
        <w:rPr>
          <w:rFonts w:ascii="ＭＳ 明朝" w:hAnsi="ＭＳ 明朝" w:cs="Arial" w:hint="eastAsia"/>
          <w:kern w:val="0"/>
          <w:sz w:val="16"/>
          <w:szCs w:val="16"/>
        </w:rPr>
        <w:t>大会に関連する</w:t>
      </w:r>
      <w:r w:rsidR="003D4841" w:rsidRPr="0085644E">
        <w:rPr>
          <w:rFonts w:ascii="ＭＳ 明朝" w:hAnsi="ＭＳ 明朝" w:cs="Arial" w:hint="eastAsia"/>
          <w:kern w:val="0"/>
          <w:sz w:val="16"/>
          <w:szCs w:val="16"/>
        </w:rPr>
        <w:t>全ての記録媒体の放映権並びに著作権及び著作者人格権</w:t>
      </w:r>
      <w:r w:rsidR="0088744D" w:rsidRPr="0085644E">
        <w:rPr>
          <w:rFonts w:ascii="ＭＳ 明朝" w:hAnsi="ＭＳ 明朝" w:cs="Arial" w:hint="eastAsia"/>
          <w:kern w:val="0"/>
          <w:sz w:val="16"/>
          <w:szCs w:val="16"/>
        </w:rPr>
        <w:t>の権利一切を所有することに同意します</w:t>
      </w:r>
      <w:r w:rsidRPr="0085644E">
        <w:rPr>
          <w:rFonts w:ascii="ＭＳ 明朝" w:hAnsi="ＭＳ 明朝" w:cs="Arial" w:hint="eastAsia"/>
          <w:kern w:val="0"/>
          <w:sz w:val="16"/>
          <w:szCs w:val="16"/>
        </w:rPr>
        <w:t>。</w:t>
      </w:r>
      <w:r w:rsidR="003D4841" w:rsidRPr="0085644E">
        <w:rPr>
          <w:rFonts w:ascii="ＭＳ 明朝" w:hAnsi="ＭＳ 明朝" w:cs="Arial" w:hint="eastAsia"/>
          <w:kern w:val="0"/>
          <w:sz w:val="16"/>
          <w:szCs w:val="16"/>
        </w:rPr>
        <w:t>従って、私は</w:t>
      </w:r>
      <w:r w:rsidR="0088744D" w:rsidRPr="0085644E">
        <w:rPr>
          <w:rFonts w:ascii="ＭＳ 明朝" w:hAnsi="ＭＳ 明朝" w:cs="Arial" w:hint="eastAsia"/>
          <w:kern w:val="0"/>
          <w:sz w:val="16"/>
          <w:szCs w:val="16"/>
        </w:rPr>
        <w:t>主催者</w:t>
      </w:r>
      <w:r w:rsidR="003D4841" w:rsidRPr="0085644E">
        <w:rPr>
          <w:rFonts w:ascii="ＭＳ 明朝" w:hAnsi="ＭＳ 明朝" w:cs="Arial" w:hint="eastAsia"/>
          <w:kern w:val="0"/>
          <w:sz w:val="16"/>
          <w:szCs w:val="16"/>
        </w:rPr>
        <w:t>が私に関する画像記録媒体などについて一部改変することも含め、異議を述べず、またそれに関する物品の販売などについても一切の</w:t>
      </w:r>
      <w:r w:rsidR="003D4841" w:rsidRPr="003A12AA">
        <w:rPr>
          <w:rFonts w:ascii="ＭＳ 明朝" w:hAnsi="ＭＳ 明朝" w:cs="Arial" w:hint="eastAsia"/>
          <w:color w:val="000000" w:themeColor="text1"/>
          <w:kern w:val="0"/>
          <w:sz w:val="16"/>
          <w:szCs w:val="16"/>
        </w:rPr>
        <w:t>権利を要求</w:t>
      </w:r>
      <w:r w:rsidR="00D13618" w:rsidRPr="003A12AA">
        <w:rPr>
          <w:rFonts w:ascii="ＭＳ 明朝" w:hAnsi="ＭＳ 明朝" w:cs="Arial" w:hint="eastAsia"/>
          <w:color w:val="000000" w:themeColor="text1"/>
          <w:kern w:val="0"/>
          <w:sz w:val="16"/>
          <w:szCs w:val="16"/>
        </w:rPr>
        <w:t>しませんし、</w:t>
      </w:r>
      <w:r w:rsidR="003D4841" w:rsidRPr="003A12AA">
        <w:rPr>
          <w:rFonts w:ascii="ＭＳ 明朝" w:hAnsi="ＭＳ 明朝" w:cs="Arial" w:hint="eastAsia"/>
          <w:color w:val="000000" w:themeColor="text1"/>
          <w:kern w:val="0"/>
          <w:sz w:val="16"/>
          <w:szCs w:val="16"/>
        </w:rPr>
        <w:t>異議も</w:t>
      </w:r>
      <w:r w:rsidR="00963B7B" w:rsidRPr="003A12AA">
        <w:rPr>
          <w:rFonts w:ascii="ＭＳ 明朝" w:hAnsi="ＭＳ 明朝" w:cs="Arial" w:hint="eastAsia"/>
          <w:color w:val="000000" w:themeColor="text1"/>
          <w:kern w:val="0"/>
          <w:sz w:val="16"/>
          <w:szCs w:val="16"/>
        </w:rPr>
        <w:t>述べません</w:t>
      </w:r>
      <w:r w:rsidR="003D4841" w:rsidRPr="003A12AA">
        <w:rPr>
          <w:rFonts w:ascii="ＭＳ 明朝" w:hAnsi="ＭＳ 明朝" w:cs="Arial" w:hint="eastAsia"/>
          <w:color w:val="000000" w:themeColor="text1"/>
          <w:kern w:val="0"/>
          <w:sz w:val="16"/>
          <w:szCs w:val="16"/>
        </w:rPr>
        <w:t>。</w:t>
      </w:r>
    </w:p>
    <w:p w14:paraId="13C50BB5" w14:textId="6CC3275C" w:rsidR="00DD03F3" w:rsidRPr="003A12AA" w:rsidRDefault="00443324" w:rsidP="003A12AA">
      <w:pPr>
        <w:widowControl/>
        <w:snapToGrid w:val="0"/>
        <w:spacing w:line="200" w:lineRule="atLeast"/>
        <w:ind w:leftChars="100" w:left="425" w:hangingChars="157" w:hanging="229"/>
        <w:jc w:val="right"/>
        <w:rPr>
          <w:sz w:val="16"/>
          <w:szCs w:val="16"/>
        </w:rPr>
      </w:pPr>
      <w:r w:rsidRPr="003A12AA">
        <w:rPr>
          <w:rFonts w:ascii="ＭＳ 明朝" w:hAnsi="ＭＳ 明朝" w:cs="Arial" w:hint="eastAsia"/>
          <w:color w:val="000000" w:themeColor="text1"/>
          <w:kern w:val="0"/>
          <w:sz w:val="16"/>
          <w:szCs w:val="16"/>
        </w:rPr>
        <w:t xml:space="preserve">　　　　　　　　　　　　　　　　　　　　　　　　　　　　　　　　　　　　</w:t>
      </w:r>
      <w:r w:rsidR="00963B7B" w:rsidRPr="003A12AA">
        <w:rPr>
          <w:rFonts w:hint="eastAsia"/>
          <w:sz w:val="16"/>
          <w:szCs w:val="16"/>
        </w:rPr>
        <w:t>以</w:t>
      </w:r>
      <w:r w:rsidR="00AE09A6" w:rsidRPr="003A12AA">
        <w:rPr>
          <w:rFonts w:hint="eastAsia"/>
          <w:sz w:val="16"/>
          <w:szCs w:val="16"/>
        </w:rPr>
        <w:t xml:space="preserve">　</w:t>
      </w:r>
      <w:r w:rsidR="00963B7B" w:rsidRPr="003A12AA">
        <w:rPr>
          <w:rFonts w:hint="eastAsia"/>
          <w:sz w:val="16"/>
          <w:szCs w:val="16"/>
        </w:rPr>
        <w:t>上</w:t>
      </w:r>
    </w:p>
    <w:p w14:paraId="569318AB" w14:textId="77777777" w:rsidR="001D29DF" w:rsidRDefault="001D29DF" w:rsidP="00443324">
      <w:pPr>
        <w:widowControl/>
        <w:snapToGrid w:val="0"/>
        <w:spacing w:line="200" w:lineRule="atLeast"/>
        <w:ind w:leftChars="100" w:left="409" w:hangingChars="157" w:hanging="213"/>
        <w:rPr>
          <w:sz w:val="15"/>
          <w:szCs w:val="15"/>
        </w:rPr>
      </w:pPr>
    </w:p>
    <w:p w14:paraId="64263568" w14:textId="77777777" w:rsidR="001D29DF" w:rsidRDefault="001D29DF" w:rsidP="00443324">
      <w:pPr>
        <w:widowControl/>
        <w:snapToGrid w:val="0"/>
        <w:spacing w:line="200" w:lineRule="atLeast"/>
        <w:ind w:leftChars="100" w:left="409" w:hangingChars="157" w:hanging="213"/>
        <w:rPr>
          <w:sz w:val="15"/>
          <w:szCs w:val="15"/>
        </w:rPr>
      </w:pPr>
    </w:p>
    <w:p w14:paraId="1ADE32D4" w14:textId="77777777" w:rsidR="0085644E" w:rsidRDefault="0085644E" w:rsidP="00443324">
      <w:pPr>
        <w:widowControl/>
        <w:snapToGrid w:val="0"/>
        <w:spacing w:line="200" w:lineRule="atLeast"/>
        <w:ind w:leftChars="100" w:left="409" w:hangingChars="157" w:hanging="213"/>
        <w:rPr>
          <w:sz w:val="15"/>
          <w:szCs w:val="15"/>
        </w:rPr>
      </w:pPr>
    </w:p>
    <w:p w14:paraId="05796D52" w14:textId="77777777" w:rsidR="0085644E" w:rsidRDefault="0085644E" w:rsidP="00443324">
      <w:pPr>
        <w:widowControl/>
        <w:snapToGrid w:val="0"/>
        <w:spacing w:line="200" w:lineRule="atLeast"/>
        <w:ind w:leftChars="100" w:left="409" w:hangingChars="157" w:hanging="213"/>
        <w:rPr>
          <w:sz w:val="15"/>
          <w:szCs w:val="15"/>
        </w:rPr>
      </w:pPr>
    </w:p>
    <w:p w14:paraId="6CD92843" w14:textId="77777777" w:rsidR="0085644E" w:rsidRDefault="0085644E" w:rsidP="00443324">
      <w:pPr>
        <w:widowControl/>
        <w:snapToGrid w:val="0"/>
        <w:spacing w:line="200" w:lineRule="atLeast"/>
        <w:ind w:leftChars="100" w:left="409" w:hangingChars="157" w:hanging="213"/>
        <w:rPr>
          <w:sz w:val="15"/>
          <w:szCs w:val="15"/>
        </w:rPr>
      </w:pPr>
    </w:p>
    <w:p w14:paraId="0FE56BFF" w14:textId="77777777" w:rsidR="001D29DF" w:rsidRDefault="001D29DF" w:rsidP="00443324">
      <w:pPr>
        <w:widowControl/>
        <w:snapToGrid w:val="0"/>
        <w:spacing w:line="200" w:lineRule="atLeast"/>
        <w:ind w:leftChars="100" w:left="409" w:hangingChars="157" w:hanging="213"/>
        <w:rPr>
          <w:sz w:val="15"/>
          <w:szCs w:val="15"/>
        </w:rPr>
      </w:pPr>
    </w:p>
    <w:p w14:paraId="18A7C0E5" w14:textId="77777777" w:rsidR="00E648AB" w:rsidRDefault="00E648AB" w:rsidP="009009AB">
      <w:pPr>
        <w:widowControl/>
        <w:snapToGrid w:val="0"/>
        <w:spacing w:line="200" w:lineRule="atLeast"/>
        <w:rPr>
          <w:sz w:val="15"/>
          <w:szCs w:val="15"/>
        </w:rPr>
      </w:pPr>
    </w:p>
    <w:p w14:paraId="0C3BC57A" w14:textId="232981BE" w:rsidR="001D29DF" w:rsidRPr="00455555" w:rsidRDefault="001D29DF" w:rsidP="006E6A1A">
      <w:pPr>
        <w:spacing w:line="296" w:lineRule="exact"/>
        <w:jc w:val="center"/>
        <w:rPr>
          <w:rFonts w:hAnsi="Times New Roman"/>
          <w:b/>
          <w:sz w:val="18"/>
          <w:szCs w:val="18"/>
        </w:rPr>
      </w:pPr>
      <w:r w:rsidRPr="00455555">
        <w:rPr>
          <w:rFonts w:hAnsi="Times New Roman"/>
          <w:b/>
          <w:sz w:val="24"/>
          <w:szCs w:val="24"/>
        </w:rPr>
        <w:lastRenderedPageBreak/>
        <w:t>表　明　・　承　諾　書</w:t>
      </w:r>
      <w:r w:rsidRPr="00455555">
        <w:rPr>
          <w:rFonts w:hAnsi="Times New Roman" w:hint="eastAsia"/>
          <w:b/>
          <w:sz w:val="24"/>
          <w:szCs w:val="24"/>
        </w:rPr>
        <w:t>（</w:t>
      </w:r>
      <w:r w:rsidR="00DD072B" w:rsidRPr="00455555">
        <w:rPr>
          <w:rFonts w:hAnsi="Times New Roman" w:hint="eastAsia"/>
          <w:b/>
          <w:sz w:val="24"/>
          <w:szCs w:val="24"/>
        </w:rPr>
        <w:t>同意</w:t>
      </w:r>
      <w:r w:rsidRPr="00455555">
        <w:rPr>
          <w:rFonts w:hAnsi="Times New Roman" w:hint="eastAsia"/>
          <w:b/>
          <w:sz w:val="24"/>
          <w:szCs w:val="24"/>
        </w:rPr>
        <w:t>返信</w:t>
      </w:r>
      <w:r w:rsidR="00DD072B" w:rsidRPr="00455555">
        <w:rPr>
          <w:rFonts w:hAnsi="Times New Roman" w:hint="eastAsia"/>
          <w:b/>
          <w:sz w:val="24"/>
          <w:szCs w:val="24"/>
        </w:rPr>
        <w:t>書</w:t>
      </w:r>
      <w:r w:rsidRPr="00455555">
        <w:rPr>
          <w:rFonts w:hAnsi="Times New Roman" w:hint="eastAsia"/>
          <w:b/>
          <w:sz w:val="24"/>
          <w:szCs w:val="24"/>
        </w:rPr>
        <w:t>）</w:t>
      </w:r>
    </w:p>
    <w:p w14:paraId="2219E7FE" w14:textId="77777777" w:rsidR="00872344" w:rsidRPr="00455555" w:rsidRDefault="00872344" w:rsidP="006E6A1A">
      <w:pPr>
        <w:spacing w:line="296" w:lineRule="exact"/>
        <w:jc w:val="center"/>
        <w:rPr>
          <w:rFonts w:hAnsi="Times New Roman"/>
          <w:sz w:val="18"/>
          <w:szCs w:val="18"/>
          <w:u w:val="single" w:color="000000"/>
        </w:rPr>
      </w:pPr>
    </w:p>
    <w:p w14:paraId="514DB1B0" w14:textId="5AB85A4A" w:rsidR="00872344" w:rsidRPr="00455555" w:rsidRDefault="005971ED" w:rsidP="00872344">
      <w:pPr>
        <w:spacing w:line="296" w:lineRule="exact"/>
        <w:rPr>
          <w:rFonts w:eastAsia="SimSun" w:hAnsi="Times New Roman"/>
          <w:sz w:val="16"/>
          <w:szCs w:val="16"/>
          <w:u w:val="single" w:color="000000"/>
          <w:lang w:eastAsia="zh-CN"/>
        </w:rPr>
      </w:pPr>
      <w:r w:rsidRPr="00C2407C">
        <w:rPr>
          <w:rFonts w:ascii="ＭＳ ゴシック" w:eastAsia="ＭＳ ゴシック" w:hAnsi="ＭＳ ゴシック" w:hint="eastAsia"/>
          <w:highlight w:val="lightGray"/>
          <w:u w:val="single"/>
        </w:rPr>
        <w:t>公益財団法人日本スポーツ協会、文部科学省、青森県、全日本空道連盟、八戸市</w:t>
      </w:r>
      <w:r w:rsidR="00872344" w:rsidRPr="00C2407C">
        <w:rPr>
          <w:rFonts w:hAnsi="Times New Roman" w:hint="eastAsia"/>
          <w:highlight w:val="lightGray"/>
          <w:u w:val="single" w:color="000000"/>
          <w:lang w:eastAsia="zh-CN"/>
        </w:rPr>
        <w:t xml:space="preserve">　御中</w:t>
      </w:r>
    </w:p>
    <w:p w14:paraId="35ED405E" w14:textId="77777777" w:rsidR="00455555" w:rsidRPr="00455555" w:rsidRDefault="00455555" w:rsidP="00872344">
      <w:pPr>
        <w:spacing w:line="296" w:lineRule="exact"/>
        <w:rPr>
          <w:rFonts w:eastAsia="SimSun" w:hAnsi="Times New Roman"/>
          <w:sz w:val="12"/>
          <w:szCs w:val="12"/>
          <w:u w:val="single" w:color="000000"/>
          <w:lang w:eastAsia="zh-CN"/>
        </w:rPr>
      </w:pPr>
    </w:p>
    <w:p w14:paraId="033D8BDC" w14:textId="13A80681" w:rsidR="001D29DF" w:rsidRPr="006B119B" w:rsidRDefault="001D29DF" w:rsidP="00455555">
      <w:pPr>
        <w:spacing w:line="296" w:lineRule="exact"/>
        <w:ind w:firstLineChars="100" w:firstLine="186"/>
        <w:jc w:val="left"/>
        <w:rPr>
          <w:rFonts w:ascii="ＭＳ 明朝" w:hAnsi="ＭＳ 明朝"/>
          <w:sz w:val="20"/>
          <w:szCs w:val="20"/>
          <w:u w:color="000000"/>
        </w:rPr>
      </w:pPr>
      <w:r w:rsidRPr="006B119B">
        <w:rPr>
          <w:rFonts w:hAnsi="Times New Roman" w:hint="eastAsia"/>
          <w:bCs/>
          <w:sz w:val="20"/>
          <w:szCs w:val="20"/>
        </w:rPr>
        <w:t>私は、</w:t>
      </w:r>
      <w:r w:rsidRPr="006B119B">
        <w:rPr>
          <w:rFonts w:ascii="ＭＳ 明朝" w:hAnsi="ＭＳ 明朝"/>
          <w:sz w:val="20"/>
          <w:szCs w:val="20"/>
          <w:u w:color="000000"/>
        </w:rPr>
        <w:t>参加申し込みを行うにあたり</w:t>
      </w:r>
      <w:r w:rsidRPr="006B119B">
        <w:rPr>
          <w:rFonts w:hAnsi="Times New Roman" w:hint="eastAsia"/>
          <w:bCs/>
          <w:sz w:val="20"/>
          <w:szCs w:val="20"/>
        </w:rPr>
        <w:t>「</w:t>
      </w:r>
      <w:r w:rsidRPr="006B119B">
        <w:rPr>
          <w:rFonts w:hAnsi="Times New Roman"/>
          <w:bCs/>
          <w:sz w:val="20"/>
          <w:szCs w:val="20"/>
        </w:rPr>
        <w:t>表明・承諾書</w:t>
      </w:r>
      <w:r w:rsidRPr="006B119B">
        <w:rPr>
          <w:rFonts w:hAnsi="Times New Roman" w:hint="eastAsia"/>
          <w:bCs/>
          <w:sz w:val="20"/>
          <w:szCs w:val="20"/>
        </w:rPr>
        <w:t>」</w:t>
      </w:r>
      <w:r w:rsidRPr="006B119B">
        <w:rPr>
          <w:rFonts w:ascii="ＭＳ 明朝" w:hAnsi="ＭＳ 明朝"/>
          <w:sz w:val="20"/>
          <w:szCs w:val="20"/>
          <w:u w:color="000000"/>
        </w:rPr>
        <w:t>の事項を</w:t>
      </w:r>
      <w:r w:rsidRPr="006B119B">
        <w:rPr>
          <w:rFonts w:ascii="ＭＳ 明朝" w:hAnsi="ＭＳ 明朝" w:hint="eastAsia"/>
          <w:sz w:val="20"/>
          <w:szCs w:val="20"/>
          <w:u w:color="000000"/>
        </w:rPr>
        <w:t>理解・</w:t>
      </w:r>
      <w:r w:rsidRPr="006B119B">
        <w:rPr>
          <w:rFonts w:ascii="ＭＳ 明朝" w:hAnsi="ＭＳ 明朝"/>
          <w:sz w:val="20"/>
          <w:szCs w:val="20"/>
          <w:u w:color="000000"/>
        </w:rPr>
        <w:t>承諾</w:t>
      </w:r>
      <w:r w:rsidRPr="006B119B">
        <w:rPr>
          <w:rFonts w:ascii="ＭＳ 明朝" w:hAnsi="ＭＳ 明朝" w:hint="eastAsia"/>
          <w:sz w:val="20"/>
          <w:szCs w:val="20"/>
          <w:u w:color="000000"/>
        </w:rPr>
        <w:t>したうえで</w:t>
      </w:r>
      <w:r w:rsidR="00D8383C" w:rsidRPr="006B119B">
        <w:rPr>
          <w:rFonts w:hint="eastAsia"/>
          <w:sz w:val="20"/>
          <w:szCs w:val="20"/>
        </w:rPr>
        <w:t xml:space="preserve"> </w:t>
      </w:r>
      <w:r w:rsidR="003A12AA" w:rsidRPr="00C2407C">
        <w:rPr>
          <w:rFonts w:ascii="ＭＳ 明朝" w:hAnsi="ＭＳ 明朝" w:hint="eastAsia"/>
          <w:szCs w:val="21"/>
          <w:highlight w:val="lightGray"/>
          <w:u w:color="000000"/>
        </w:rPr>
        <w:t>「</w:t>
      </w:r>
      <w:r w:rsidR="005971ED" w:rsidRPr="00C2407C">
        <w:rPr>
          <w:rFonts w:ascii="ＭＳ ゴシック" w:eastAsia="ＭＳ ゴシック" w:hAnsi="ＭＳ ゴシック" w:hint="eastAsia"/>
          <w:highlight w:val="lightGray"/>
        </w:rPr>
        <w:t>青の煌めきあおもり国スポ 空道競技</w:t>
      </w:r>
      <w:r w:rsidR="003A12AA" w:rsidRPr="00C2407C">
        <w:rPr>
          <w:rFonts w:ascii="ＭＳ 明朝" w:hAnsi="ＭＳ 明朝" w:hint="eastAsia"/>
          <w:szCs w:val="21"/>
          <w:highlight w:val="lightGray"/>
          <w:u w:color="000000"/>
        </w:rPr>
        <w:t>」</w:t>
      </w:r>
      <w:r w:rsidRPr="006B119B">
        <w:rPr>
          <w:rFonts w:ascii="ＭＳ 明朝" w:hAnsi="ＭＳ 明朝" w:hint="eastAsia"/>
          <w:sz w:val="20"/>
          <w:szCs w:val="20"/>
          <w:u w:color="000000"/>
        </w:rPr>
        <w:t>への参加を申し込みます。</w:t>
      </w:r>
    </w:p>
    <w:p w14:paraId="175A6A42" w14:textId="77EF260E" w:rsidR="00E010FA" w:rsidRPr="003A687F" w:rsidRDefault="001D29DF" w:rsidP="00423EA0">
      <w:pPr>
        <w:spacing w:line="296" w:lineRule="exact"/>
        <w:jc w:val="left"/>
        <w:rPr>
          <w:rFonts w:ascii="ＭＳ 明朝" w:hAnsi="ＭＳ 明朝"/>
          <w:sz w:val="20"/>
          <w:szCs w:val="20"/>
          <w:u w:color="000000"/>
        </w:rPr>
      </w:pPr>
      <w:r w:rsidRPr="006B119B">
        <w:rPr>
          <w:rFonts w:ascii="ＭＳ 明朝" w:hAnsi="ＭＳ 明朝" w:hint="eastAsia"/>
          <w:sz w:val="20"/>
          <w:szCs w:val="20"/>
          <w:u w:color="000000"/>
        </w:rPr>
        <w:t>参加選手の</w:t>
      </w:r>
      <w:r w:rsidR="00E010FA" w:rsidRPr="006B119B">
        <w:rPr>
          <w:rFonts w:ascii="ＭＳ 明朝" w:hAnsi="ＭＳ 明朝" w:hint="eastAsia"/>
          <w:sz w:val="20"/>
          <w:szCs w:val="20"/>
          <w:u w:color="000000"/>
        </w:rPr>
        <w:t>安全のため</w:t>
      </w:r>
      <w:r w:rsidR="00203B5A" w:rsidRPr="006B119B">
        <w:rPr>
          <w:rFonts w:ascii="ＭＳ 明朝" w:hAnsi="ＭＳ 明朝" w:hint="eastAsia"/>
          <w:sz w:val="20"/>
          <w:szCs w:val="20"/>
          <w:u w:color="000000"/>
        </w:rPr>
        <w:t>「表明・承諾書」第２-</w:t>
      </w:r>
      <w:r w:rsidR="00E010FA" w:rsidRPr="006B119B">
        <w:rPr>
          <w:rFonts w:ascii="ＭＳ 明朝" w:hAnsi="ＭＳ 明朝" w:hint="eastAsia"/>
          <w:sz w:val="20"/>
          <w:szCs w:val="20"/>
          <w:u w:color="000000"/>
        </w:rPr>
        <w:t>第４に関して以下のことを確認</w:t>
      </w:r>
      <w:r w:rsidR="00157700" w:rsidRPr="006B119B">
        <w:rPr>
          <w:rFonts w:ascii="ＭＳ 明朝" w:hAnsi="ＭＳ 明朝" w:hint="eastAsia"/>
          <w:sz w:val="20"/>
          <w:szCs w:val="20"/>
          <w:u w:color="000000"/>
        </w:rPr>
        <w:t>し</w:t>
      </w:r>
      <w:r w:rsidR="0049777B">
        <w:rPr>
          <w:rFonts w:ascii="ＭＳ 明朝" w:hAnsi="ＭＳ 明朝" w:hint="eastAsia"/>
          <w:sz w:val="20"/>
          <w:szCs w:val="20"/>
          <w:u w:color="000000"/>
        </w:rPr>
        <w:t>、</w:t>
      </w:r>
      <w:r w:rsidR="00C2407C" w:rsidRPr="003A687F">
        <w:rPr>
          <w:rFonts w:ascii="ＭＳ 明朝" w:hAnsi="ＭＳ 明朝" w:hint="eastAsia"/>
          <w:sz w:val="20"/>
          <w:szCs w:val="20"/>
          <w:highlight w:val="lightGray"/>
          <w:u w:color="000000"/>
        </w:rPr>
        <w:t>「</w:t>
      </w:r>
      <w:r w:rsidR="00D465F9" w:rsidRPr="003A687F">
        <w:rPr>
          <w:rFonts w:ascii="ＭＳ 明朝" w:hAnsi="ＭＳ 明朝" w:hint="eastAsia"/>
          <w:sz w:val="20"/>
          <w:szCs w:val="20"/>
          <w:highlight w:val="lightGray"/>
          <w:u w:color="000000"/>
        </w:rPr>
        <w:t>全日本空道連盟</w:t>
      </w:r>
      <w:r w:rsidR="00C2407C" w:rsidRPr="003A687F">
        <w:rPr>
          <w:rFonts w:ascii="ＭＳ 明朝" w:hAnsi="ＭＳ 明朝" w:hint="eastAsia"/>
          <w:sz w:val="20"/>
          <w:szCs w:val="20"/>
          <w:highlight w:val="lightGray"/>
          <w:u w:color="000000"/>
        </w:rPr>
        <w:t>」</w:t>
      </w:r>
      <w:r w:rsidR="00157700" w:rsidRPr="003A687F">
        <w:rPr>
          <w:rFonts w:ascii="ＭＳ 明朝" w:hAnsi="ＭＳ 明朝" w:hint="eastAsia"/>
          <w:sz w:val="20"/>
          <w:szCs w:val="20"/>
          <w:u w:color="000000"/>
        </w:rPr>
        <w:t>に</w:t>
      </w:r>
      <w:r w:rsidR="00E010FA" w:rsidRPr="003A687F">
        <w:rPr>
          <w:rFonts w:ascii="ＭＳ 明朝" w:hAnsi="ＭＳ 明朝" w:hint="eastAsia"/>
          <w:sz w:val="20"/>
          <w:szCs w:val="20"/>
          <w:u w:color="000000"/>
        </w:rPr>
        <w:t>報告</w:t>
      </w:r>
      <w:r w:rsidR="00203B5A" w:rsidRPr="003A687F">
        <w:rPr>
          <w:rFonts w:ascii="ＭＳ 明朝" w:hAnsi="ＭＳ 明朝" w:hint="eastAsia"/>
          <w:sz w:val="20"/>
          <w:szCs w:val="20"/>
          <w:u w:color="000000"/>
        </w:rPr>
        <w:t>する</w:t>
      </w:r>
      <w:r w:rsidR="00E010FA" w:rsidRPr="003A687F">
        <w:rPr>
          <w:rFonts w:ascii="ＭＳ 明朝" w:hAnsi="ＭＳ 明朝" w:hint="eastAsia"/>
          <w:sz w:val="20"/>
          <w:szCs w:val="20"/>
          <w:u w:color="000000"/>
        </w:rPr>
        <w:t>。</w:t>
      </w:r>
      <w:r w:rsidR="00C2407C" w:rsidRPr="003A687F">
        <w:rPr>
          <w:rFonts w:ascii="ＭＳ 明朝" w:hAnsi="ＭＳ 明朝" w:hint="eastAsia"/>
          <w:sz w:val="20"/>
          <w:szCs w:val="20"/>
          <w:highlight w:val="lightGray"/>
          <w:u w:color="000000"/>
        </w:rPr>
        <w:t>「</w:t>
      </w:r>
      <w:r w:rsidR="00D465F9" w:rsidRPr="003A687F">
        <w:rPr>
          <w:rFonts w:ascii="ＭＳ 明朝" w:hAnsi="ＭＳ 明朝" w:hint="eastAsia"/>
          <w:sz w:val="20"/>
          <w:szCs w:val="20"/>
          <w:highlight w:val="lightGray"/>
          <w:u w:color="000000"/>
        </w:rPr>
        <w:t>全日本空道連盟</w:t>
      </w:r>
      <w:r w:rsidR="00C2407C" w:rsidRPr="003A687F">
        <w:rPr>
          <w:rFonts w:ascii="ＭＳ 明朝" w:hAnsi="ＭＳ 明朝" w:hint="eastAsia"/>
          <w:sz w:val="20"/>
          <w:szCs w:val="20"/>
          <w:highlight w:val="lightGray"/>
          <w:u w:color="000000"/>
        </w:rPr>
        <w:t>」</w:t>
      </w:r>
      <w:r w:rsidR="00157700" w:rsidRPr="003A687F">
        <w:rPr>
          <w:rFonts w:ascii="ＭＳ 明朝" w:hAnsi="ＭＳ 明朝" w:hint="eastAsia"/>
          <w:sz w:val="20"/>
          <w:szCs w:val="20"/>
          <w:u w:color="000000"/>
        </w:rPr>
        <w:t>または大会</w:t>
      </w:r>
      <w:r w:rsidR="00654CCB" w:rsidRPr="003A687F">
        <w:rPr>
          <w:rFonts w:ascii="ＭＳ 明朝" w:hAnsi="ＭＳ 明朝" w:hint="eastAsia"/>
          <w:sz w:val="20"/>
          <w:szCs w:val="20"/>
          <w:u w:color="000000"/>
        </w:rPr>
        <w:t>事務局</w:t>
      </w:r>
      <w:r w:rsidR="00E010FA" w:rsidRPr="003A687F">
        <w:rPr>
          <w:rFonts w:ascii="ＭＳ 明朝" w:hAnsi="ＭＳ 明朝" w:hint="eastAsia"/>
          <w:sz w:val="20"/>
          <w:szCs w:val="20"/>
          <w:u w:color="000000"/>
        </w:rPr>
        <w:t>が危険と判断した場合、</w:t>
      </w:r>
      <w:r w:rsidR="00157700" w:rsidRPr="003A687F">
        <w:rPr>
          <w:rFonts w:ascii="ＭＳ 明朝" w:hAnsi="ＭＳ 明朝" w:hint="eastAsia"/>
          <w:sz w:val="20"/>
          <w:szCs w:val="20"/>
          <w:u w:color="000000"/>
        </w:rPr>
        <w:t>本大会</w:t>
      </w:r>
      <w:r w:rsidR="00E010FA" w:rsidRPr="003A687F">
        <w:rPr>
          <w:rFonts w:ascii="ＭＳ 明朝" w:hAnsi="ＭＳ 明朝" w:hint="eastAsia"/>
          <w:sz w:val="20"/>
          <w:szCs w:val="20"/>
          <w:u w:color="000000"/>
        </w:rPr>
        <w:t>への参加を禁止する</w:t>
      </w:r>
      <w:r w:rsidR="00157700" w:rsidRPr="003A687F">
        <w:rPr>
          <w:rFonts w:ascii="ＭＳ 明朝" w:hAnsi="ＭＳ 明朝" w:hint="eastAsia"/>
          <w:sz w:val="20"/>
          <w:szCs w:val="20"/>
          <w:u w:color="000000"/>
        </w:rPr>
        <w:t>ことを承諾</w:t>
      </w:r>
      <w:r w:rsidR="000B495E" w:rsidRPr="003A687F">
        <w:rPr>
          <w:rFonts w:ascii="ＭＳ 明朝" w:hAnsi="ＭＳ 明朝" w:hint="eastAsia"/>
          <w:sz w:val="20"/>
          <w:szCs w:val="20"/>
          <w:u w:color="000000"/>
        </w:rPr>
        <w:t>する</w:t>
      </w:r>
      <w:r w:rsidR="00E010FA" w:rsidRPr="003A687F">
        <w:rPr>
          <w:rFonts w:ascii="ＭＳ 明朝" w:hAnsi="ＭＳ 明朝" w:hint="eastAsia"/>
          <w:sz w:val="20"/>
          <w:szCs w:val="20"/>
          <w:u w:color="000000"/>
        </w:rPr>
        <w:t>。</w:t>
      </w:r>
    </w:p>
    <w:p w14:paraId="02AB1CD4" w14:textId="378A4FFB" w:rsidR="00E010FA" w:rsidRPr="006B119B" w:rsidRDefault="00EF14CD" w:rsidP="00872344">
      <w:pPr>
        <w:spacing w:line="296" w:lineRule="exact"/>
        <w:jc w:val="left"/>
        <w:rPr>
          <w:rFonts w:ascii="ＭＳ 明朝" w:hAnsi="ＭＳ 明朝"/>
          <w:sz w:val="20"/>
          <w:szCs w:val="20"/>
          <w:u w:color="000000"/>
        </w:rPr>
      </w:pPr>
      <w:r w:rsidRPr="002E4911">
        <w:rPr>
          <w:rFonts w:ascii="ＭＳ 明朝" w:hAnsi="ＭＳ 明朝" w:hint="eastAsia"/>
          <w:sz w:val="20"/>
          <w:szCs w:val="20"/>
          <w:u w:color="000000"/>
        </w:rPr>
        <w:t>特に</w:t>
      </w:r>
      <w:r w:rsidR="00D747A9" w:rsidRPr="002E4911">
        <w:rPr>
          <w:rFonts w:ascii="ＭＳ 明朝" w:hAnsi="ＭＳ 明朝" w:hint="eastAsia"/>
          <w:sz w:val="20"/>
          <w:szCs w:val="20"/>
          <w:u w:color="000000"/>
        </w:rPr>
        <w:t>重篤な後遺症や死亡事故の危険性がある脳震盪・ノックアウト</w:t>
      </w:r>
      <w:r w:rsidRPr="002E4911">
        <w:rPr>
          <w:rFonts w:ascii="ＭＳ 明朝" w:hAnsi="ＭＳ 明朝" w:hint="eastAsia"/>
          <w:sz w:val="20"/>
          <w:szCs w:val="20"/>
          <w:u w:color="000000"/>
        </w:rPr>
        <w:t>（頭部打撲による意識喪失や記憶障害、頭痛、めまいやふらつ</w:t>
      </w:r>
      <w:r w:rsidRPr="006B119B">
        <w:rPr>
          <w:rFonts w:ascii="ＭＳ 明朝" w:hAnsi="ＭＳ 明朝" w:hint="eastAsia"/>
          <w:sz w:val="20"/>
          <w:szCs w:val="20"/>
          <w:u w:color="000000"/>
        </w:rPr>
        <w:t>き、嘔吐を伴う</w:t>
      </w:r>
      <w:r w:rsidR="00284303">
        <w:rPr>
          <w:rFonts w:ascii="ＭＳ 明朝" w:hAnsi="ＭＳ 明朝" w:hint="eastAsia"/>
          <w:sz w:val="20"/>
          <w:szCs w:val="20"/>
          <w:u w:color="000000"/>
        </w:rPr>
        <w:t>）</w:t>
      </w:r>
      <w:r w:rsidRPr="006B119B">
        <w:rPr>
          <w:rFonts w:ascii="ＭＳ 明朝" w:hAnsi="ＭＳ 明朝" w:hint="eastAsia"/>
          <w:sz w:val="20"/>
          <w:szCs w:val="20"/>
          <w:u w:color="000000"/>
        </w:rPr>
        <w:t>試合、練習のほか、事故（交通事故・転落・転倒等、原因を問わない）</w:t>
      </w:r>
      <w:r w:rsidR="00D747A9" w:rsidRPr="006B119B">
        <w:rPr>
          <w:rFonts w:ascii="ＭＳ 明朝" w:hAnsi="ＭＳ 明朝" w:hint="eastAsia"/>
          <w:sz w:val="20"/>
          <w:szCs w:val="20"/>
          <w:u w:color="000000"/>
        </w:rPr>
        <w:t>の履歴管理</w:t>
      </w:r>
      <w:r w:rsidR="00157700" w:rsidRPr="006B119B">
        <w:rPr>
          <w:rFonts w:ascii="ＭＳ 明朝" w:hAnsi="ＭＳ 明朝" w:hint="eastAsia"/>
          <w:sz w:val="20"/>
          <w:szCs w:val="20"/>
          <w:u w:color="000000"/>
        </w:rPr>
        <w:t>について</w:t>
      </w:r>
      <w:r w:rsidR="00FD04B4" w:rsidRPr="006B119B">
        <w:rPr>
          <w:rFonts w:ascii="ＭＳ 明朝" w:hAnsi="ＭＳ 明朝" w:hint="eastAsia"/>
          <w:sz w:val="20"/>
          <w:szCs w:val="20"/>
          <w:u w:color="000000"/>
        </w:rPr>
        <w:t>選手同様に</w:t>
      </w:r>
      <w:r w:rsidRPr="006B119B">
        <w:rPr>
          <w:rFonts w:ascii="ＭＳ 明朝" w:hAnsi="ＭＳ 明朝" w:hint="eastAsia"/>
          <w:sz w:val="20"/>
          <w:szCs w:val="20"/>
          <w:u w:color="000000"/>
        </w:rPr>
        <w:t>指導責任者またはセコンドも</w:t>
      </w:r>
      <w:r w:rsidR="00872344">
        <w:rPr>
          <w:rFonts w:ascii="ＭＳ 明朝" w:hAnsi="ＭＳ 明朝" w:hint="eastAsia"/>
          <w:sz w:val="20"/>
          <w:szCs w:val="20"/>
          <w:u w:color="000000"/>
        </w:rPr>
        <w:t>留意する必要がある</w:t>
      </w:r>
      <w:r w:rsidR="00B56FC6" w:rsidRPr="006B119B">
        <w:rPr>
          <w:rFonts w:ascii="ＭＳ 明朝" w:hAnsi="ＭＳ 明朝" w:hint="eastAsia"/>
          <w:sz w:val="20"/>
          <w:szCs w:val="20"/>
          <w:u w:color="000000"/>
        </w:rPr>
        <w:t>。</w:t>
      </w:r>
    </w:p>
    <w:p w14:paraId="74AAEC23" w14:textId="6547B5A0" w:rsidR="00B242E7" w:rsidRPr="009009AB" w:rsidRDefault="00203B5A" w:rsidP="00872344">
      <w:pPr>
        <w:spacing w:line="296" w:lineRule="exact"/>
        <w:jc w:val="left"/>
        <w:rPr>
          <w:rFonts w:ascii="ＭＳ 明朝" w:hAnsi="ＭＳ 明朝" w:cs="Arial"/>
          <w:kern w:val="0"/>
          <w:sz w:val="18"/>
          <w:szCs w:val="18"/>
        </w:rPr>
      </w:pPr>
      <w:r w:rsidRPr="009009AB">
        <w:rPr>
          <w:rFonts w:ascii="ＭＳ 明朝" w:hAnsi="ＭＳ 明朝" w:cs="Arial" w:hint="eastAsia"/>
          <w:kern w:val="0"/>
          <w:sz w:val="18"/>
          <w:szCs w:val="18"/>
        </w:rPr>
        <w:t>※:</w:t>
      </w:r>
      <w:r w:rsidR="00B242E7" w:rsidRPr="009009AB">
        <w:rPr>
          <w:rFonts w:ascii="ＭＳ 明朝" w:hAnsi="ＭＳ 明朝" w:cs="Arial" w:hint="eastAsia"/>
          <w:kern w:val="0"/>
          <w:sz w:val="18"/>
          <w:szCs w:val="18"/>
        </w:rPr>
        <w:t>頭部(脳震盪)への</w:t>
      </w:r>
      <w:r w:rsidR="00872344" w:rsidRPr="009009AB">
        <w:rPr>
          <w:rFonts w:ascii="ＭＳ 明朝" w:hAnsi="ＭＳ 明朝" w:cs="Arial" w:hint="eastAsia"/>
          <w:kern w:val="0"/>
          <w:sz w:val="18"/>
          <w:szCs w:val="18"/>
        </w:rPr>
        <w:t>ダメージ</w:t>
      </w:r>
      <w:r w:rsidR="00CF0996" w:rsidRPr="009009AB">
        <w:rPr>
          <w:rFonts w:ascii="ＭＳ 明朝" w:hAnsi="ＭＳ 明朝" w:cs="Arial" w:hint="eastAsia"/>
          <w:kern w:val="0"/>
          <w:sz w:val="18"/>
          <w:szCs w:val="18"/>
        </w:rPr>
        <w:t>把握</w:t>
      </w:r>
      <w:r w:rsidR="00872344" w:rsidRPr="009009AB">
        <w:rPr>
          <w:rFonts w:ascii="ＭＳ 明朝" w:hAnsi="ＭＳ 明朝" w:cs="Arial" w:hint="eastAsia"/>
          <w:kern w:val="0"/>
          <w:sz w:val="18"/>
          <w:szCs w:val="18"/>
        </w:rPr>
        <w:t>に関し、選手だけでなく指導責任者・セコンドも</w:t>
      </w:r>
      <w:r w:rsidR="00CF0996" w:rsidRPr="009009AB">
        <w:rPr>
          <w:rFonts w:ascii="ＭＳ 明朝" w:hAnsi="ＭＳ 明朝" w:cs="Arial" w:hint="eastAsia"/>
          <w:kern w:val="0"/>
          <w:sz w:val="18"/>
          <w:szCs w:val="18"/>
        </w:rPr>
        <w:t>安全に配慮すること</w:t>
      </w:r>
      <w:r w:rsidR="006E6A1A" w:rsidRPr="009009AB">
        <w:rPr>
          <w:rFonts w:ascii="ＭＳ 明朝" w:hAnsi="ＭＳ 明朝" w:cs="Arial" w:hint="eastAsia"/>
          <w:kern w:val="0"/>
          <w:sz w:val="18"/>
          <w:szCs w:val="18"/>
        </w:rPr>
        <w:t>を</w:t>
      </w:r>
      <w:r w:rsidR="00872344" w:rsidRPr="009009AB">
        <w:rPr>
          <w:rFonts w:ascii="ＭＳ 明朝" w:hAnsi="ＭＳ 明朝" w:cs="Arial" w:hint="eastAsia"/>
          <w:kern w:val="0"/>
          <w:sz w:val="18"/>
          <w:szCs w:val="18"/>
        </w:rPr>
        <w:t>強く</w:t>
      </w:r>
      <w:r w:rsidR="006E6A1A" w:rsidRPr="009009AB">
        <w:rPr>
          <w:rFonts w:ascii="ＭＳ 明朝" w:hAnsi="ＭＳ 明朝" w:cs="Arial" w:hint="eastAsia"/>
          <w:kern w:val="0"/>
          <w:sz w:val="18"/>
          <w:szCs w:val="18"/>
        </w:rPr>
        <w:t>推奨する。</w:t>
      </w:r>
    </w:p>
    <w:p w14:paraId="185D0C13" w14:textId="71AB23C0" w:rsidR="00203B5A" w:rsidRPr="009009AB" w:rsidRDefault="003D4DC3" w:rsidP="00455555">
      <w:pPr>
        <w:spacing w:line="296" w:lineRule="exact"/>
        <w:jc w:val="left"/>
        <w:rPr>
          <w:rFonts w:ascii="ＭＳ 明朝" w:hAnsi="ＭＳ 明朝" w:cs="Arial"/>
          <w:kern w:val="0"/>
          <w:sz w:val="18"/>
          <w:szCs w:val="18"/>
        </w:rPr>
      </w:pPr>
      <w:r w:rsidRPr="009009AB">
        <w:rPr>
          <w:rFonts w:ascii="ＭＳ 明朝" w:hAnsi="ＭＳ 明朝" w:cs="Arial" w:hint="eastAsia"/>
          <w:kern w:val="0"/>
          <w:sz w:val="18"/>
          <w:szCs w:val="18"/>
        </w:rPr>
        <w:t>脳震盪が起きた場合</w:t>
      </w:r>
      <w:r w:rsidR="00455555">
        <w:rPr>
          <w:rFonts w:ascii="ＭＳ 明朝" w:hAnsi="ＭＳ 明朝" w:cs="Arial" w:hint="eastAsia"/>
          <w:kern w:val="0"/>
          <w:sz w:val="18"/>
          <w:szCs w:val="18"/>
        </w:rPr>
        <w:t>２４</w:t>
      </w:r>
      <w:r w:rsidRPr="009009AB">
        <w:rPr>
          <w:rFonts w:ascii="ＭＳ 明朝" w:hAnsi="ＭＳ 明朝" w:cs="Arial" w:hint="eastAsia"/>
          <w:kern w:val="0"/>
          <w:sz w:val="18"/>
          <w:szCs w:val="18"/>
        </w:rPr>
        <w:t>時間は様子を見る（症状が急激に悪化し最悪死亡・後遺症が起きるため1人にしない）必要がある。短期間で</w:t>
      </w:r>
      <w:r w:rsidR="00A933D0" w:rsidRPr="009009AB">
        <w:rPr>
          <w:rFonts w:ascii="ＭＳ 明朝" w:hAnsi="ＭＳ 明朝" w:cs="Arial" w:hint="eastAsia"/>
          <w:kern w:val="0"/>
          <w:sz w:val="18"/>
          <w:szCs w:val="18"/>
        </w:rPr>
        <w:t>脳震盪</w:t>
      </w:r>
      <w:r w:rsidR="00F2025E" w:rsidRPr="009009AB">
        <w:rPr>
          <w:rFonts w:ascii="ＭＳ 明朝" w:hAnsi="ＭＳ 明朝" w:cs="Arial" w:hint="eastAsia"/>
          <w:kern w:val="0"/>
          <w:sz w:val="18"/>
          <w:szCs w:val="18"/>
        </w:rPr>
        <w:t>を繰り返すと重症化リスク</w:t>
      </w:r>
      <w:r w:rsidR="00A933D0" w:rsidRPr="009009AB">
        <w:rPr>
          <w:rFonts w:ascii="ＭＳ 明朝" w:hAnsi="ＭＳ 明朝" w:cs="Arial" w:hint="eastAsia"/>
          <w:kern w:val="0"/>
          <w:sz w:val="18"/>
          <w:szCs w:val="18"/>
        </w:rPr>
        <w:t>は</w:t>
      </w:r>
      <w:r w:rsidR="00F2025E" w:rsidRPr="009009AB">
        <w:rPr>
          <w:rFonts w:ascii="ＭＳ 明朝" w:hAnsi="ＭＳ 明朝" w:cs="Arial" w:hint="eastAsia"/>
          <w:kern w:val="0"/>
          <w:sz w:val="18"/>
          <w:szCs w:val="18"/>
        </w:rPr>
        <w:t>増大する。</w:t>
      </w:r>
      <w:r w:rsidR="00A5641D" w:rsidRPr="009009AB">
        <w:rPr>
          <w:rFonts w:ascii="ＭＳ 明朝" w:hAnsi="ＭＳ 明朝" w:cs="Arial" w:hint="eastAsia"/>
          <w:kern w:val="0"/>
          <w:sz w:val="18"/>
          <w:szCs w:val="18"/>
        </w:rPr>
        <w:t>総合</w:t>
      </w:r>
      <w:r w:rsidR="00664405" w:rsidRPr="009009AB">
        <w:rPr>
          <w:rFonts w:ascii="ＭＳ 明朝" w:hAnsi="ＭＳ 明朝" w:cs="Arial" w:hint="eastAsia"/>
          <w:kern w:val="0"/>
          <w:sz w:val="18"/>
          <w:szCs w:val="18"/>
        </w:rPr>
        <w:t>格闘技</w:t>
      </w:r>
      <w:r w:rsidR="00A5641D" w:rsidRPr="009009AB">
        <w:rPr>
          <w:rFonts w:ascii="ＭＳ 明朝" w:hAnsi="ＭＳ 明朝" w:cs="Arial" w:hint="eastAsia"/>
          <w:kern w:val="0"/>
          <w:sz w:val="18"/>
          <w:szCs w:val="18"/>
        </w:rPr>
        <w:t>プロ</w:t>
      </w:r>
      <w:r w:rsidR="00872344" w:rsidRPr="009009AB">
        <w:rPr>
          <w:rFonts w:ascii="ＭＳ 明朝" w:hAnsi="ＭＳ 明朝" w:cs="Arial" w:hint="eastAsia"/>
          <w:kern w:val="0"/>
          <w:sz w:val="18"/>
          <w:szCs w:val="18"/>
        </w:rPr>
        <w:t>試合</w:t>
      </w:r>
      <w:r w:rsidR="00A5641D" w:rsidRPr="009009AB">
        <w:rPr>
          <w:rFonts w:ascii="ＭＳ 明朝" w:hAnsi="ＭＳ 明朝" w:cs="Arial" w:hint="eastAsia"/>
          <w:kern w:val="0"/>
          <w:sz w:val="18"/>
          <w:szCs w:val="18"/>
        </w:rPr>
        <w:t>の場合の脳震盪発生リスクについて、KO負経験選手は未経験選手の</w:t>
      </w:r>
      <w:r w:rsidR="00455555">
        <w:rPr>
          <w:rFonts w:ascii="ＭＳ 明朝" w:hAnsi="ＭＳ 明朝" w:cs="Arial" w:hint="eastAsia"/>
          <w:kern w:val="0"/>
          <w:sz w:val="18"/>
          <w:szCs w:val="18"/>
        </w:rPr>
        <w:t>２</w:t>
      </w:r>
      <w:r w:rsidR="00A5641D" w:rsidRPr="009009AB">
        <w:rPr>
          <w:rFonts w:ascii="ＭＳ 明朝" w:hAnsi="ＭＳ 明朝" w:cs="Arial" w:hint="eastAsia"/>
          <w:kern w:val="0"/>
          <w:sz w:val="18"/>
          <w:szCs w:val="18"/>
        </w:rPr>
        <w:t>.</w:t>
      </w:r>
      <w:r w:rsidR="00455555">
        <w:rPr>
          <w:rFonts w:ascii="ＭＳ 明朝" w:hAnsi="ＭＳ 明朝" w:cs="Arial" w:hint="eastAsia"/>
          <w:kern w:val="0"/>
          <w:sz w:val="18"/>
          <w:szCs w:val="18"/>
        </w:rPr>
        <w:t>３</w:t>
      </w:r>
      <w:r w:rsidR="00A5641D" w:rsidRPr="009009AB">
        <w:rPr>
          <w:rFonts w:ascii="ＭＳ 明朝" w:hAnsi="ＭＳ 明朝" w:cs="Arial" w:hint="eastAsia"/>
          <w:kern w:val="0"/>
          <w:sz w:val="18"/>
          <w:szCs w:val="18"/>
        </w:rPr>
        <w:t>倍、</w:t>
      </w:r>
      <w:r w:rsidR="00455555">
        <w:rPr>
          <w:rFonts w:ascii="ＭＳ 明朝" w:hAnsi="ＭＳ 明朝" w:cs="Arial" w:hint="eastAsia"/>
          <w:kern w:val="0"/>
          <w:sz w:val="18"/>
          <w:szCs w:val="18"/>
        </w:rPr>
        <w:t>３０</w:t>
      </w:r>
      <w:r w:rsidR="00A5641D" w:rsidRPr="009009AB">
        <w:rPr>
          <w:rFonts w:ascii="ＭＳ 明朝" w:hAnsi="ＭＳ 明朝" w:cs="Arial" w:hint="eastAsia"/>
          <w:kern w:val="0"/>
          <w:sz w:val="18"/>
          <w:szCs w:val="18"/>
        </w:rPr>
        <w:t>試合以上出場選手は未満選手の</w:t>
      </w:r>
      <w:r w:rsidR="00455555">
        <w:rPr>
          <w:rFonts w:ascii="ＭＳ 明朝" w:hAnsi="ＭＳ 明朝" w:cs="Arial" w:hint="eastAsia"/>
          <w:kern w:val="0"/>
          <w:sz w:val="18"/>
          <w:szCs w:val="18"/>
        </w:rPr>
        <w:t>１</w:t>
      </w:r>
      <w:r w:rsidR="00A5641D" w:rsidRPr="009009AB">
        <w:rPr>
          <w:rFonts w:ascii="ＭＳ 明朝" w:hAnsi="ＭＳ 明朝" w:cs="Arial" w:hint="eastAsia"/>
          <w:kern w:val="0"/>
          <w:sz w:val="18"/>
          <w:szCs w:val="18"/>
        </w:rPr>
        <w:t>.</w:t>
      </w:r>
      <w:r w:rsidR="00455555">
        <w:rPr>
          <w:rFonts w:ascii="ＭＳ 明朝" w:hAnsi="ＭＳ 明朝" w:cs="Arial" w:hint="eastAsia"/>
          <w:kern w:val="0"/>
          <w:sz w:val="18"/>
          <w:szCs w:val="18"/>
        </w:rPr>
        <w:t>６</w:t>
      </w:r>
      <w:r w:rsidR="00A5641D" w:rsidRPr="009009AB">
        <w:rPr>
          <w:rFonts w:ascii="ＭＳ 明朝" w:hAnsi="ＭＳ 明朝" w:cs="Arial" w:hint="eastAsia"/>
          <w:kern w:val="0"/>
          <w:sz w:val="18"/>
          <w:szCs w:val="18"/>
        </w:rPr>
        <w:t>倍という文献もあり</w:t>
      </w:r>
      <w:r w:rsidR="00C1296E" w:rsidRPr="009009AB">
        <w:rPr>
          <w:rFonts w:ascii="ＭＳ 明朝" w:hAnsi="ＭＳ 明朝" w:cs="Arial" w:hint="eastAsia"/>
          <w:kern w:val="0"/>
          <w:sz w:val="18"/>
          <w:szCs w:val="18"/>
        </w:rPr>
        <w:t>ノックダウンや脳震盪</w:t>
      </w:r>
      <w:r w:rsidR="00A5641D" w:rsidRPr="009009AB">
        <w:rPr>
          <w:rFonts w:ascii="ＭＳ 明朝" w:hAnsi="ＭＳ 明朝" w:cs="Arial" w:hint="eastAsia"/>
          <w:kern w:val="0"/>
          <w:sz w:val="18"/>
          <w:szCs w:val="18"/>
        </w:rPr>
        <w:t>の履歴</w:t>
      </w:r>
      <w:r w:rsidR="00B242E7" w:rsidRPr="009009AB">
        <w:rPr>
          <w:rFonts w:ascii="ＭＳ 明朝" w:hAnsi="ＭＳ 明朝" w:cs="Arial" w:hint="eastAsia"/>
          <w:kern w:val="0"/>
          <w:sz w:val="18"/>
          <w:szCs w:val="18"/>
        </w:rPr>
        <w:t>に注意する必要がある。</w:t>
      </w:r>
    </w:p>
    <w:tbl>
      <w:tblPr>
        <w:tblStyle w:val="af4"/>
        <w:tblW w:w="10876" w:type="dxa"/>
        <w:tblLook w:val="04A0" w:firstRow="1" w:lastRow="0" w:firstColumn="1" w:lastColumn="0" w:noHBand="0" w:noVBand="1"/>
      </w:tblPr>
      <w:tblGrid>
        <w:gridCol w:w="1129"/>
        <w:gridCol w:w="4395"/>
        <w:gridCol w:w="2693"/>
        <w:gridCol w:w="2659"/>
      </w:tblGrid>
      <w:tr w:rsidR="009436BC" w14:paraId="4C00DF6F" w14:textId="6869E03F" w:rsidTr="009009AB">
        <w:trPr>
          <w:trHeight w:val="592"/>
        </w:trPr>
        <w:tc>
          <w:tcPr>
            <w:tcW w:w="10876" w:type="dxa"/>
            <w:gridSpan w:val="4"/>
          </w:tcPr>
          <w:p w14:paraId="40CCC6D3" w14:textId="3853BEC2" w:rsidR="009436BC" w:rsidRPr="00455555" w:rsidRDefault="009436BC" w:rsidP="009009AB">
            <w:pPr>
              <w:spacing w:line="296" w:lineRule="exact"/>
              <w:jc w:val="left"/>
              <w:rPr>
                <w:rFonts w:hAnsi="Times New Roman"/>
                <w:bCs/>
                <w:sz w:val="18"/>
                <w:szCs w:val="18"/>
              </w:rPr>
            </w:pPr>
            <w:r w:rsidRPr="00455555">
              <w:rPr>
                <w:rFonts w:hAnsi="Times New Roman" w:hint="eastAsia"/>
                <w:bCs/>
                <w:sz w:val="18"/>
                <w:szCs w:val="18"/>
              </w:rPr>
              <w:t>試合・練習時に打撃・投げ・転倒・転落事故など原因を問わず頭部への衝撃によるダウン（空道において一本・技有・有効相当のダウン）について下記の項目を確認し問題ないことを確認する。大会本部などの判断により大会参加を制限することがある。</w:t>
            </w:r>
          </w:p>
        </w:tc>
      </w:tr>
      <w:tr w:rsidR="009436BC" w14:paraId="0FE15E44" w14:textId="43A55D45" w:rsidTr="009009AB">
        <w:tc>
          <w:tcPr>
            <w:tcW w:w="1129" w:type="dxa"/>
          </w:tcPr>
          <w:p w14:paraId="42CC9BA2" w14:textId="54114DAE" w:rsidR="009436BC" w:rsidRPr="009009AB" w:rsidRDefault="009436BC" w:rsidP="00664405">
            <w:pPr>
              <w:spacing w:line="296" w:lineRule="exact"/>
              <w:jc w:val="left"/>
              <w:rPr>
                <w:rFonts w:hAnsi="Times New Roman"/>
                <w:bCs/>
                <w:sz w:val="18"/>
                <w:szCs w:val="18"/>
              </w:rPr>
            </w:pPr>
            <w:r w:rsidRPr="009009AB">
              <w:rPr>
                <w:rFonts w:hAnsi="Times New Roman" w:hint="eastAsia"/>
                <w:bCs/>
                <w:sz w:val="18"/>
                <w:szCs w:val="18"/>
              </w:rPr>
              <w:t>大会前期間</w:t>
            </w:r>
          </w:p>
        </w:tc>
        <w:tc>
          <w:tcPr>
            <w:tcW w:w="4395" w:type="dxa"/>
          </w:tcPr>
          <w:p w14:paraId="0EB34EC4" w14:textId="09DA3EFA" w:rsidR="009436BC" w:rsidRPr="009009AB" w:rsidRDefault="009436BC" w:rsidP="009009AB">
            <w:pPr>
              <w:spacing w:line="296" w:lineRule="exact"/>
              <w:jc w:val="left"/>
              <w:rPr>
                <w:rFonts w:ascii="ＭＳ 明朝" w:hAnsi="ＭＳ 明朝" w:cs="Arial"/>
                <w:kern w:val="0"/>
                <w:sz w:val="18"/>
                <w:szCs w:val="18"/>
              </w:rPr>
            </w:pPr>
            <w:r w:rsidRPr="009009AB">
              <w:rPr>
                <w:rFonts w:ascii="ＭＳ 明朝" w:hAnsi="ＭＳ 明朝" w:cs="Arial" w:hint="eastAsia"/>
                <w:kern w:val="0"/>
                <w:sz w:val="18"/>
                <w:szCs w:val="18"/>
              </w:rPr>
              <w:t xml:space="preserve">確認内容　　</w:t>
            </w:r>
          </w:p>
        </w:tc>
        <w:tc>
          <w:tcPr>
            <w:tcW w:w="2693" w:type="dxa"/>
          </w:tcPr>
          <w:p w14:paraId="0C0DABBF" w14:textId="53949848" w:rsidR="009436BC" w:rsidRPr="009009AB" w:rsidRDefault="009436BC" w:rsidP="005A18DB">
            <w:pPr>
              <w:spacing w:line="296" w:lineRule="exact"/>
              <w:jc w:val="left"/>
              <w:rPr>
                <w:rFonts w:ascii="ＭＳ 明朝" w:hAnsi="ＭＳ 明朝" w:cs="Arial"/>
                <w:kern w:val="0"/>
                <w:sz w:val="18"/>
                <w:szCs w:val="18"/>
              </w:rPr>
            </w:pPr>
            <w:r w:rsidRPr="009009AB">
              <w:rPr>
                <w:rFonts w:ascii="ＭＳ 明朝" w:hAnsi="ＭＳ 明朝" w:cs="Arial" w:hint="eastAsia"/>
                <w:kern w:val="0"/>
                <w:sz w:val="18"/>
                <w:szCs w:val="18"/>
              </w:rPr>
              <w:t>本人署名(印)</w:t>
            </w:r>
          </w:p>
        </w:tc>
        <w:tc>
          <w:tcPr>
            <w:tcW w:w="2659" w:type="dxa"/>
          </w:tcPr>
          <w:p w14:paraId="39F801EC" w14:textId="224C9AE6" w:rsidR="009436BC" w:rsidRPr="009009AB" w:rsidRDefault="009436BC" w:rsidP="005A18DB">
            <w:pPr>
              <w:spacing w:line="296" w:lineRule="exact"/>
              <w:jc w:val="left"/>
              <w:rPr>
                <w:rFonts w:ascii="ＭＳ 明朝" w:hAnsi="ＭＳ 明朝" w:cs="Arial"/>
                <w:kern w:val="0"/>
                <w:sz w:val="18"/>
                <w:szCs w:val="18"/>
              </w:rPr>
            </w:pPr>
            <w:r w:rsidRPr="009009AB">
              <w:rPr>
                <w:rFonts w:ascii="ＭＳ 明朝" w:hAnsi="ＭＳ 明朝" w:cs="Arial" w:hint="eastAsia"/>
                <w:kern w:val="0"/>
                <w:sz w:val="18"/>
                <w:szCs w:val="18"/>
              </w:rPr>
              <w:t>責任者orセコンド署名(印)</w:t>
            </w:r>
          </w:p>
        </w:tc>
      </w:tr>
      <w:tr w:rsidR="009436BC" w14:paraId="743D0307" w14:textId="77777777" w:rsidTr="009009AB">
        <w:tc>
          <w:tcPr>
            <w:tcW w:w="1129" w:type="dxa"/>
          </w:tcPr>
          <w:p w14:paraId="35E4620E" w14:textId="63EDBC5C" w:rsidR="009436BC" w:rsidRPr="009009AB" w:rsidRDefault="009436BC" w:rsidP="00664405">
            <w:pPr>
              <w:spacing w:line="296" w:lineRule="exact"/>
              <w:jc w:val="left"/>
              <w:rPr>
                <w:rFonts w:hAnsi="Times New Roman"/>
                <w:bCs/>
                <w:sz w:val="20"/>
                <w:szCs w:val="20"/>
              </w:rPr>
            </w:pPr>
            <w:r w:rsidRPr="009009AB">
              <w:rPr>
                <w:rFonts w:hAnsi="Times New Roman" w:hint="eastAsia"/>
                <w:bCs/>
                <w:sz w:val="20"/>
                <w:szCs w:val="20"/>
              </w:rPr>
              <w:t>１４日　以内</w:t>
            </w:r>
          </w:p>
        </w:tc>
        <w:tc>
          <w:tcPr>
            <w:tcW w:w="4395" w:type="dxa"/>
          </w:tcPr>
          <w:p w14:paraId="15929266" w14:textId="1B94C59B" w:rsidR="009436BC" w:rsidRPr="009009AB" w:rsidRDefault="009436BC" w:rsidP="005A18DB">
            <w:pPr>
              <w:spacing w:line="296" w:lineRule="exact"/>
              <w:jc w:val="left"/>
              <w:rPr>
                <w:rFonts w:ascii="ＭＳ 明朝" w:hAnsi="ＭＳ 明朝" w:cs="Arial"/>
                <w:kern w:val="0"/>
                <w:sz w:val="18"/>
                <w:szCs w:val="18"/>
              </w:rPr>
            </w:pPr>
            <w:r w:rsidRPr="009009AB">
              <w:rPr>
                <w:rFonts w:ascii="ＭＳ 明朝" w:hAnsi="ＭＳ 明朝" w:cs="Arial" w:hint="eastAsia"/>
                <w:kern w:val="0"/>
                <w:sz w:val="18"/>
                <w:szCs w:val="18"/>
              </w:rPr>
              <w:t>試合に出場していない。</w:t>
            </w:r>
          </w:p>
        </w:tc>
        <w:tc>
          <w:tcPr>
            <w:tcW w:w="2693" w:type="dxa"/>
          </w:tcPr>
          <w:p w14:paraId="33070854" w14:textId="77777777" w:rsidR="009436BC" w:rsidRPr="009009AB" w:rsidRDefault="009436BC" w:rsidP="005A18DB">
            <w:pPr>
              <w:spacing w:line="296" w:lineRule="exact"/>
              <w:jc w:val="left"/>
              <w:rPr>
                <w:rFonts w:ascii="ＭＳ 明朝" w:hAnsi="ＭＳ 明朝" w:cs="Arial"/>
                <w:kern w:val="0"/>
                <w:sz w:val="18"/>
                <w:szCs w:val="18"/>
              </w:rPr>
            </w:pPr>
          </w:p>
        </w:tc>
        <w:tc>
          <w:tcPr>
            <w:tcW w:w="2659" w:type="dxa"/>
          </w:tcPr>
          <w:p w14:paraId="2FD75DFA" w14:textId="77777777" w:rsidR="009436BC" w:rsidRPr="009009AB" w:rsidRDefault="009436BC" w:rsidP="005A18DB">
            <w:pPr>
              <w:spacing w:line="296" w:lineRule="exact"/>
              <w:jc w:val="left"/>
              <w:rPr>
                <w:rFonts w:ascii="ＭＳ 明朝" w:hAnsi="ＭＳ 明朝" w:cs="Arial"/>
                <w:kern w:val="0"/>
                <w:sz w:val="18"/>
                <w:szCs w:val="18"/>
              </w:rPr>
            </w:pPr>
          </w:p>
        </w:tc>
      </w:tr>
      <w:tr w:rsidR="009436BC" w14:paraId="2A3B713E" w14:textId="7A6E9D1D" w:rsidTr="009009AB">
        <w:tc>
          <w:tcPr>
            <w:tcW w:w="1129" w:type="dxa"/>
          </w:tcPr>
          <w:p w14:paraId="3B78BBAE" w14:textId="77777777" w:rsidR="009009AB" w:rsidRDefault="009009AB" w:rsidP="00664405">
            <w:pPr>
              <w:spacing w:line="296" w:lineRule="exact"/>
              <w:ind w:left="372" w:hangingChars="200" w:hanging="372"/>
              <w:jc w:val="left"/>
              <w:rPr>
                <w:rFonts w:hAnsi="Times New Roman"/>
                <w:bCs/>
                <w:sz w:val="20"/>
                <w:szCs w:val="20"/>
              </w:rPr>
            </w:pPr>
            <w:r>
              <w:rPr>
                <w:rFonts w:hAnsi="Times New Roman" w:hint="eastAsia"/>
                <w:bCs/>
                <w:sz w:val="20"/>
                <w:szCs w:val="20"/>
              </w:rPr>
              <w:t>９０日</w:t>
            </w:r>
          </w:p>
          <w:p w14:paraId="53EA1EDC" w14:textId="21C4CF3D" w:rsidR="009436BC" w:rsidRPr="009009AB" w:rsidRDefault="009436BC" w:rsidP="00664405">
            <w:pPr>
              <w:spacing w:line="296" w:lineRule="exact"/>
              <w:ind w:left="372" w:hangingChars="200" w:hanging="372"/>
              <w:jc w:val="left"/>
              <w:rPr>
                <w:rFonts w:hAnsi="Times New Roman"/>
                <w:bCs/>
                <w:sz w:val="20"/>
                <w:szCs w:val="20"/>
              </w:rPr>
            </w:pPr>
            <w:r w:rsidRPr="009009AB">
              <w:rPr>
                <w:rFonts w:hAnsi="Times New Roman" w:hint="eastAsia"/>
                <w:bCs/>
                <w:sz w:val="20"/>
                <w:szCs w:val="20"/>
              </w:rPr>
              <w:t>以内</w:t>
            </w:r>
          </w:p>
        </w:tc>
        <w:tc>
          <w:tcPr>
            <w:tcW w:w="4395" w:type="dxa"/>
          </w:tcPr>
          <w:p w14:paraId="36F6F1CE" w14:textId="1218887E" w:rsidR="009436BC" w:rsidRPr="009009AB" w:rsidRDefault="009436BC" w:rsidP="009009AB">
            <w:pPr>
              <w:spacing w:line="296" w:lineRule="exact"/>
              <w:jc w:val="left"/>
              <w:rPr>
                <w:rFonts w:hAnsi="Times New Roman"/>
                <w:bCs/>
                <w:sz w:val="18"/>
                <w:szCs w:val="18"/>
              </w:rPr>
            </w:pPr>
            <w:r w:rsidRPr="009009AB">
              <w:rPr>
                <w:rFonts w:hAnsi="Times New Roman" w:hint="eastAsia"/>
                <w:bCs/>
                <w:sz w:val="18"/>
                <w:szCs w:val="18"/>
              </w:rPr>
              <w:t>ノックダウンをしていない</w:t>
            </w:r>
          </w:p>
          <w:p w14:paraId="14054BD9" w14:textId="27AC2CA7" w:rsidR="009436BC" w:rsidRPr="009009AB" w:rsidRDefault="009436BC" w:rsidP="005A18DB">
            <w:pPr>
              <w:spacing w:line="296" w:lineRule="exact"/>
              <w:jc w:val="left"/>
              <w:rPr>
                <w:rFonts w:hAnsi="Times New Roman"/>
                <w:bCs/>
                <w:sz w:val="18"/>
                <w:szCs w:val="18"/>
              </w:rPr>
            </w:pPr>
            <w:r w:rsidRPr="009009AB">
              <w:rPr>
                <w:rFonts w:hAnsi="Times New Roman" w:hint="eastAsia"/>
                <w:bCs/>
                <w:sz w:val="18"/>
                <w:szCs w:val="18"/>
              </w:rPr>
              <w:t>（試合・練習・事故など原因を問わない）</w:t>
            </w:r>
          </w:p>
        </w:tc>
        <w:tc>
          <w:tcPr>
            <w:tcW w:w="2693" w:type="dxa"/>
          </w:tcPr>
          <w:p w14:paraId="3FEC4AB9" w14:textId="77777777" w:rsidR="009436BC" w:rsidRPr="009009AB" w:rsidRDefault="009436BC" w:rsidP="00456B61">
            <w:pPr>
              <w:spacing w:line="296" w:lineRule="exact"/>
              <w:jc w:val="left"/>
              <w:rPr>
                <w:rFonts w:hAnsi="Times New Roman"/>
                <w:bCs/>
                <w:sz w:val="18"/>
                <w:szCs w:val="18"/>
              </w:rPr>
            </w:pPr>
          </w:p>
        </w:tc>
        <w:tc>
          <w:tcPr>
            <w:tcW w:w="2659" w:type="dxa"/>
          </w:tcPr>
          <w:p w14:paraId="008E4E56" w14:textId="77777777" w:rsidR="009436BC" w:rsidRPr="009009AB" w:rsidRDefault="009436BC" w:rsidP="00456B61">
            <w:pPr>
              <w:spacing w:line="296" w:lineRule="exact"/>
              <w:jc w:val="left"/>
              <w:rPr>
                <w:rFonts w:hAnsi="Times New Roman"/>
                <w:bCs/>
                <w:sz w:val="18"/>
                <w:szCs w:val="18"/>
              </w:rPr>
            </w:pPr>
          </w:p>
        </w:tc>
      </w:tr>
      <w:tr w:rsidR="009436BC" w14:paraId="392CA11E" w14:textId="6E5FE2D3" w:rsidTr="009009AB">
        <w:tc>
          <w:tcPr>
            <w:tcW w:w="1129" w:type="dxa"/>
          </w:tcPr>
          <w:p w14:paraId="164F2683" w14:textId="77777777" w:rsidR="009009AB" w:rsidRDefault="009436BC" w:rsidP="00E97179">
            <w:pPr>
              <w:spacing w:line="296" w:lineRule="exact"/>
              <w:ind w:left="372" w:hangingChars="200" w:hanging="372"/>
              <w:jc w:val="left"/>
              <w:rPr>
                <w:rFonts w:hAnsi="Times New Roman"/>
                <w:bCs/>
                <w:sz w:val="20"/>
                <w:szCs w:val="20"/>
              </w:rPr>
            </w:pPr>
            <w:r w:rsidRPr="009009AB">
              <w:rPr>
                <w:rFonts w:hAnsi="Times New Roman" w:hint="eastAsia"/>
                <w:bCs/>
                <w:sz w:val="20"/>
                <w:szCs w:val="20"/>
              </w:rPr>
              <w:t>１８０日</w:t>
            </w:r>
          </w:p>
          <w:p w14:paraId="45740DD9" w14:textId="11AD1D2F" w:rsidR="009436BC" w:rsidRPr="009009AB" w:rsidRDefault="009436BC" w:rsidP="00E97179">
            <w:pPr>
              <w:spacing w:line="296" w:lineRule="exact"/>
              <w:ind w:left="372" w:hangingChars="200" w:hanging="372"/>
              <w:jc w:val="left"/>
              <w:rPr>
                <w:rFonts w:hAnsi="Times New Roman"/>
                <w:bCs/>
                <w:sz w:val="20"/>
                <w:szCs w:val="20"/>
              </w:rPr>
            </w:pPr>
            <w:r w:rsidRPr="009009AB">
              <w:rPr>
                <w:rFonts w:hAnsi="Times New Roman" w:hint="eastAsia"/>
                <w:bCs/>
                <w:sz w:val="20"/>
                <w:szCs w:val="20"/>
              </w:rPr>
              <w:t>以内</w:t>
            </w:r>
          </w:p>
        </w:tc>
        <w:tc>
          <w:tcPr>
            <w:tcW w:w="4395" w:type="dxa"/>
          </w:tcPr>
          <w:p w14:paraId="1B0C1274" w14:textId="5238FFF2" w:rsidR="009436BC" w:rsidRPr="009009AB" w:rsidRDefault="009436BC" w:rsidP="009009AB">
            <w:pPr>
              <w:spacing w:line="296" w:lineRule="exact"/>
              <w:jc w:val="left"/>
              <w:rPr>
                <w:rFonts w:hAnsi="Times New Roman"/>
                <w:bCs/>
                <w:sz w:val="18"/>
                <w:szCs w:val="18"/>
              </w:rPr>
            </w:pPr>
            <w:r w:rsidRPr="009009AB">
              <w:rPr>
                <w:rFonts w:hAnsi="Times New Roman" w:hint="eastAsia"/>
                <w:bCs/>
                <w:sz w:val="18"/>
                <w:szCs w:val="18"/>
              </w:rPr>
              <w:t>２度のノックダウンをしていない。または２度のノックダウン後、試合停止期間１２０日間を経過している。（試合・練習・事故など原因を問わない）</w:t>
            </w:r>
          </w:p>
        </w:tc>
        <w:tc>
          <w:tcPr>
            <w:tcW w:w="2693" w:type="dxa"/>
          </w:tcPr>
          <w:p w14:paraId="56DD4981" w14:textId="77777777" w:rsidR="009436BC" w:rsidRPr="009009AB" w:rsidRDefault="009436BC" w:rsidP="00284303">
            <w:pPr>
              <w:spacing w:line="296" w:lineRule="exact"/>
              <w:jc w:val="left"/>
              <w:rPr>
                <w:rFonts w:hAnsi="Times New Roman"/>
                <w:bCs/>
                <w:sz w:val="18"/>
                <w:szCs w:val="18"/>
              </w:rPr>
            </w:pPr>
          </w:p>
        </w:tc>
        <w:tc>
          <w:tcPr>
            <w:tcW w:w="2659" w:type="dxa"/>
          </w:tcPr>
          <w:p w14:paraId="6F8DB196" w14:textId="77777777" w:rsidR="009436BC" w:rsidRPr="009009AB" w:rsidRDefault="009436BC" w:rsidP="00284303">
            <w:pPr>
              <w:spacing w:line="296" w:lineRule="exact"/>
              <w:jc w:val="left"/>
              <w:rPr>
                <w:rFonts w:hAnsi="Times New Roman"/>
                <w:bCs/>
                <w:sz w:val="18"/>
                <w:szCs w:val="18"/>
              </w:rPr>
            </w:pPr>
          </w:p>
        </w:tc>
      </w:tr>
      <w:tr w:rsidR="009436BC" w14:paraId="67D8D147" w14:textId="29E2B351" w:rsidTr="009009AB">
        <w:tc>
          <w:tcPr>
            <w:tcW w:w="1129" w:type="dxa"/>
          </w:tcPr>
          <w:p w14:paraId="02D1C4F9" w14:textId="33BF67E9" w:rsidR="009436BC" w:rsidRPr="009009AB" w:rsidRDefault="009009AB" w:rsidP="00664405">
            <w:pPr>
              <w:spacing w:line="296" w:lineRule="exact"/>
              <w:jc w:val="left"/>
              <w:rPr>
                <w:rFonts w:hAnsi="Times New Roman"/>
                <w:bCs/>
                <w:sz w:val="20"/>
                <w:szCs w:val="20"/>
              </w:rPr>
            </w:pPr>
            <w:r>
              <w:rPr>
                <w:rFonts w:hAnsi="Times New Roman" w:hint="eastAsia"/>
                <w:bCs/>
                <w:sz w:val="20"/>
                <w:szCs w:val="20"/>
              </w:rPr>
              <w:t>１年</w:t>
            </w:r>
            <w:r w:rsidR="009436BC" w:rsidRPr="009009AB">
              <w:rPr>
                <w:rFonts w:hAnsi="Times New Roman" w:hint="eastAsia"/>
                <w:bCs/>
                <w:sz w:val="20"/>
                <w:szCs w:val="20"/>
              </w:rPr>
              <w:t>以内</w:t>
            </w:r>
          </w:p>
        </w:tc>
        <w:tc>
          <w:tcPr>
            <w:tcW w:w="4395" w:type="dxa"/>
          </w:tcPr>
          <w:p w14:paraId="5E546CA5" w14:textId="6FBFCD43" w:rsidR="009436BC" w:rsidRPr="009009AB" w:rsidRDefault="009436BC" w:rsidP="009009AB">
            <w:pPr>
              <w:spacing w:line="296" w:lineRule="exact"/>
              <w:jc w:val="left"/>
              <w:rPr>
                <w:rFonts w:hAnsi="Times New Roman"/>
                <w:bCs/>
                <w:sz w:val="18"/>
                <w:szCs w:val="18"/>
              </w:rPr>
            </w:pPr>
            <w:r w:rsidRPr="009009AB">
              <w:rPr>
                <w:rFonts w:hAnsi="Times New Roman" w:hint="eastAsia"/>
                <w:bCs/>
                <w:sz w:val="18"/>
                <w:szCs w:val="18"/>
              </w:rPr>
              <w:t>３度のノックダウンをしていない。または３度のノックダウン後、試合停止期間１５０日を経過している。（試合・練習・事故など原因を問わない）</w:t>
            </w:r>
          </w:p>
        </w:tc>
        <w:tc>
          <w:tcPr>
            <w:tcW w:w="2693" w:type="dxa"/>
          </w:tcPr>
          <w:p w14:paraId="4A468469" w14:textId="77777777" w:rsidR="009436BC" w:rsidRPr="009009AB" w:rsidRDefault="009436BC" w:rsidP="00284303">
            <w:pPr>
              <w:spacing w:line="296" w:lineRule="exact"/>
              <w:jc w:val="left"/>
              <w:rPr>
                <w:rFonts w:hAnsi="Times New Roman"/>
                <w:bCs/>
                <w:sz w:val="18"/>
                <w:szCs w:val="18"/>
              </w:rPr>
            </w:pPr>
          </w:p>
        </w:tc>
        <w:tc>
          <w:tcPr>
            <w:tcW w:w="2659" w:type="dxa"/>
          </w:tcPr>
          <w:p w14:paraId="7905EC96" w14:textId="77777777" w:rsidR="009436BC" w:rsidRPr="009009AB" w:rsidRDefault="009436BC" w:rsidP="00284303">
            <w:pPr>
              <w:spacing w:line="296" w:lineRule="exact"/>
              <w:jc w:val="left"/>
              <w:rPr>
                <w:rFonts w:hAnsi="Times New Roman"/>
                <w:bCs/>
                <w:sz w:val="18"/>
                <w:szCs w:val="18"/>
              </w:rPr>
            </w:pPr>
          </w:p>
        </w:tc>
      </w:tr>
      <w:tr w:rsidR="009436BC" w14:paraId="0DC69432" w14:textId="73521F3D" w:rsidTr="009009AB">
        <w:trPr>
          <w:trHeight w:val="644"/>
        </w:trPr>
        <w:tc>
          <w:tcPr>
            <w:tcW w:w="1129" w:type="dxa"/>
            <w:vMerge w:val="restart"/>
          </w:tcPr>
          <w:p w14:paraId="2A28FB3A" w14:textId="65CC9EAF" w:rsidR="009436BC" w:rsidRPr="009009AB" w:rsidRDefault="009436BC" w:rsidP="005A18DB">
            <w:pPr>
              <w:spacing w:line="296" w:lineRule="exact"/>
              <w:jc w:val="left"/>
              <w:rPr>
                <w:rFonts w:hAnsi="Times New Roman"/>
                <w:bCs/>
                <w:sz w:val="20"/>
                <w:szCs w:val="20"/>
              </w:rPr>
            </w:pPr>
            <w:r w:rsidRPr="009009AB">
              <w:rPr>
                <w:rFonts w:hAnsi="Times New Roman" w:hint="eastAsia"/>
                <w:bCs/>
                <w:sz w:val="20"/>
                <w:szCs w:val="20"/>
              </w:rPr>
              <w:t>ノックダウンがあった場合</w:t>
            </w:r>
          </w:p>
        </w:tc>
        <w:tc>
          <w:tcPr>
            <w:tcW w:w="4395" w:type="dxa"/>
          </w:tcPr>
          <w:p w14:paraId="0C114667" w14:textId="7B3B1BDC" w:rsidR="009436BC" w:rsidRPr="009009AB" w:rsidRDefault="009436BC" w:rsidP="005A18DB">
            <w:pPr>
              <w:spacing w:line="296" w:lineRule="exact"/>
              <w:jc w:val="left"/>
              <w:rPr>
                <w:rFonts w:hAnsi="Times New Roman"/>
                <w:bCs/>
                <w:sz w:val="18"/>
                <w:szCs w:val="18"/>
              </w:rPr>
            </w:pPr>
            <w:r w:rsidRPr="009009AB">
              <w:rPr>
                <w:rFonts w:asciiTheme="minorEastAsia" w:eastAsiaTheme="minorEastAsia" w:hAnsiTheme="minorEastAsia" w:hint="eastAsia"/>
                <w:bCs/>
                <w:sz w:val="18"/>
                <w:szCs w:val="18"/>
              </w:rPr>
              <w:t>２～４週間の休養期間後「スポーツ現場における脳振盪の評価(Pocket SCAT2)」を参考に段階的な練習復帰を実施した。</w:t>
            </w:r>
          </w:p>
        </w:tc>
        <w:tc>
          <w:tcPr>
            <w:tcW w:w="2693" w:type="dxa"/>
          </w:tcPr>
          <w:p w14:paraId="0FE90CB3" w14:textId="77777777" w:rsidR="009436BC" w:rsidRPr="009009AB" w:rsidRDefault="009436BC" w:rsidP="005A18DB">
            <w:pPr>
              <w:spacing w:line="296" w:lineRule="exact"/>
              <w:jc w:val="left"/>
              <w:rPr>
                <w:rFonts w:asciiTheme="minorEastAsia" w:eastAsiaTheme="minorEastAsia" w:hAnsiTheme="minorEastAsia"/>
                <w:bCs/>
                <w:sz w:val="18"/>
                <w:szCs w:val="18"/>
              </w:rPr>
            </w:pPr>
          </w:p>
        </w:tc>
        <w:tc>
          <w:tcPr>
            <w:tcW w:w="2659" w:type="dxa"/>
          </w:tcPr>
          <w:p w14:paraId="308564F7" w14:textId="77777777" w:rsidR="009436BC" w:rsidRPr="009009AB" w:rsidRDefault="009436BC" w:rsidP="005A18DB">
            <w:pPr>
              <w:spacing w:line="296" w:lineRule="exact"/>
              <w:jc w:val="left"/>
              <w:rPr>
                <w:rFonts w:asciiTheme="minorEastAsia" w:eastAsiaTheme="minorEastAsia" w:hAnsiTheme="minorEastAsia"/>
                <w:bCs/>
                <w:sz w:val="18"/>
                <w:szCs w:val="18"/>
              </w:rPr>
            </w:pPr>
          </w:p>
        </w:tc>
      </w:tr>
      <w:tr w:rsidR="009436BC" w14:paraId="6126759F" w14:textId="087F30AD" w:rsidTr="009009AB">
        <w:trPr>
          <w:trHeight w:val="710"/>
        </w:trPr>
        <w:tc>
          <w:tcPr>
            <w:tcW w:w="1129" w:type="dxa"/>
            <w:vMerge/>
          </w:tcPr>
          <w:p w14:paraId="4D5E9B7C" w14:textId="77777777" w:rsidR="009436BC" w:rsidRPr="009009AB" w:rsidRDefault="009436BC" w:rsidP="005A18DB">
            <w:pPr>
              <w:spacing w:line="296" w:lineRule="exact"/>
              <w:jc w:val="left"/>
              <w:rPr>
                <w:rFonts w:hAnsi="Times New Roman"/>
                <w:bCs/>
                <w:sz w:val="20"/>
                <w:szCs w:val="20"/>
              </w:rPr>
            </w:pPr>
          </w:p>
        </w:tc>
        <w:tc>
          <w:tcPr>
            <w:tcW w:w="4395" w:type="dxa"/>
          </w:tcPr>
          <w:p w14:paraId="6A768DAF" w14:textId="633D0BF6" w:rsidR="009436BC" w:rsidRPr="009009AB" w:rsidRDefault="009436BC" w:rsidP="00664405">
            <w:pPr>
              <w:spacing w:line="296" w:lineRule="exact"/>
              <w:jc w:val="left"/>
              <w:rPr>
                <w:rFonts w:hAnsi="Times New Roman"/>
                <w:bCs/>
                <w:sz w:val="18"/>
                <w:szCs w:val="18"/>
              </w:rPr>
            </w:pPr>
            <w:r w:rsidRPr="009009AB">
              <w:rPr>
                <w:rFonts w:hAnsi="Times New Roman" w:hint="eastAsia"/>
                <w:bCs/>
                <w:sz w:val="18"/>
                <w:szCs w:val="18"/>
              </w:rPr>
              <w:t>脳震盪について</w:t>
            </w:r>
            <w:r w:rsidRPr="009009AB">
              <w:rPr>
                <w:rFonts w:hAnsi="Times New Roman" w:hint="eastAsia"/>
                <w:bCs/>
                <w:sz w:val="18"/>
                <w:szCs w:val="18"/>
              </w:rPr>
              <w:t>CT</w:t>
            </w:r>
            <w:r w:rsidRPr="009009AB">
              <w:rPr>
                <w:rFonts w:hAnsi="Times New Roman" w:hint="eastAsia"/>
                <w:bCs/>
                <w:sz w:val="18"/>
                <w:szCs w:val="18"/>
              </w:rPr>
              <w:t>検査受審・医師の診断書を「一般社団法人</w:t>
            </w:r>
            <w:r w:rsidRPr="009009AB">
              <w:rPr>
                <w:rFonts w:hAnsi="Times New Roman" w:hint="eastAsia"/>
                <w:bCs/>
                <w:sz w:val="18"/>
                <w:szCs w:val="18"/>
              </w:rPr>
              <w:t xml:space="preserve"> </w:t>
            </w:r>
            <w:r w:rsidRPr="009009AB">
              <w:rPr>
                <w:rFonts w:hAnsi="Times New Roman" w:hint="eastAsia"/>
                <w:bCs/>
                <w:sz w:val="18"/>
                <w:szCs w:val="18"/>
              </w:rPr>
              <w:t>全日本空道連盟」に提出する。</w:t>
            </w:r>
          </w:p>
        </w:tc>
        <w:tc>
          <w:tcPr>
            <w:tcW w:w="2693" w:type="dxa"/>
          </w:tcPr>
          <w:p w14:paraId="562AC10D" w14:textId="77777777" w:rsidR="009436BC" w:rsidRPr="009009AB" w:rsidRDefault="009436BC" w:rsidP="00664405">
            <w:pPr>
              <w:spacing w:line="296" w:lineRule="exact"/>
              <w:jc w:val="left"/>
              <w:rPr>
                <w:rFonts w:hAnsi="Times New Roman"/>
                <w:bCs/>
                <w:sz w:val="18"/>
                <w:szCs w:val="18"/>
              </w:rPr>
            </w:pPr>
          </w:p>
        </w:tc>
        <w:tc>
          <w:tcPr>
            <w:tcW w:w="2659" w:type="dxa"/>
          </w:tcPr>
          <w:p w14:paraId="127B0144" w14:textId="77777777" w:rsidR="009436BC" w:rsidRPr="009009AB" w:rsidRDefault="009436BC" w:rsidP="00664405">
            <w:pPr>
              <w:spacing w:line="296" w:lineRule="exact"/>
              <w:jc w:val="left"/>
              <w:rPr>
                <w:rFonts w:hAnsi="Times New Roman"/>
                <w:bCs/>
                <w:sz w:val="18"/>
                <w:szCs w:val="18"/>
              </w:rPr>
            </w:pPr>
          </w:p>
        </w:tc>
      </w:tr>
      <w:tr w:rsidR="009436BC" w14:paraId="69E67ACD" w14:textId="13EC4BD2" w:rsidTr="009009AB">
        <w:tc>
          <w:tcPr>
            <w:tcW w:w="1129" w:type="dxa"/>
          </w:tcPr>
          <w:p w14:paraId="58EB8C40" w14:textId="6685541D" w:rsidR="009436BC" w:rsidRPr="009009AB" w:rsidRDefault="009436BC" w:rsidP="005A18DB">
            <w:pPr>
              <w:spacing w:line="296" w:lineRule="exact"/>
              <w:jc w:val="left"/>
              <w:rPr>
                <w:rFonts w:hAnsi="Times New Roman"/>
                <w:bCs/>
                <w:sz w:val="20"/>
                <w:szCs w:val="20"/>
              </w:rPr>
            </w:pPr>
            <w:r w:rsidRPr="009009AB">
              <w:rPr>
                <w:rFonts w:hAnsi="Times New Roman" w:hint="eastAsia"/>
                <w:bCs/>
                <w:sz w:val="20"/>
                <w:szCs w:val="20"/>
              </w:rPr>
              <w:t>脳震盪の疑い</w:t>
            </w:r>
            <w:r w:rsidRPr="009009AB">
              <w:rPr>
                <w:rFonts w:hAnsi="Times New Roman" w:hint="eastAsia"/>
                <w:bCs/>
                <w:sz w:val="20"/>
                <w:szCs w:val="20"/>
              </w:rPr>
              <w:t>(</w:t>
            </w:r>
            <w:r w:rsidRPr="009009AB">
              <w:rPr>
                <w:rFonts w:hAnsi="Times New Roman" w:hint="eastAsia"/>
                <w:bCs/>
                <w:sz w:val="20"/>
                <w:szCs w:val="20"/>
              </w:rPr>
              <w:t>履歴</w:t>
            </w:r>
            <w:r w:rsidRPr="009009AB">
              <w:rPr>
                <w:rFonts w:hAnsi="Times New Roman" w:hint="eastAsia"/>
                <w:bCs/>
                <w:sz w:val="20"/>
                <w:szCs w:val="20"/>
              </w:rPr>
              <w:t>)</w:t>
            </w:r>
          </w:p>
        </w:tc>
        <w:tc>
          <w:tcPr>
            <w:tcW w:w="4395" w:type="dxa"/>
          </w:tcPr>
          <w:p w14:paraId="34C7A3DF" w14:textId="0DBDB6DE" w:rsidR="009436BC" w:rsidRPr="009009AB" w:rsidRDefault="009436BC" w:rsidP="00284303">
            <w:pPr>
              <w:spacing w:line="296" w:lineRule="exact"/>
              <w:jc w:val="left"/>
              <w:rPr>
                <w:rFonts w:hAnsi="Times New Roman"/>
                <w:bCs/>
                <w:sz w:val="18"/>
                <w:szCs w:val="18"/>
              </w:rPr>
            </w:pPr>
            <w:r w:rsidRPr="009009AB">
              <w:rPr>
                <w:rFonts w:hAnsi="Times New Roman" w:hint="eastAsia"/>
                <w:bCs/>
                <w:sz w:val="18"/>
                <w:szCs w:val="18"/>
              </w:rPr>
              <w:t>日常の練習中に「頭痛・ふらつき」など脳震盪ダメージ蓄積の疑いがない。</w:t>
            </w:r>
            <w:r w:rsidRPr="00455555">
              <w:rPr>
                <w:rFonts w:hAnsi="Times New Roman" w:hint="eastAsia"/>
                <w:bCs/>
                <w:sz w:val="18"/>
                <w:szCs w:val="18"/>
              </w:rPr>
              <w:t>１８０日以内に４回以上の有効・技有相当のダウンがないこと。</w:t>
            </w:r>
          </w:p>
        </w:tc>
        <w:tc>
          <w:tcPr>
            <w:tcW w:w="2693" w:type="dxa"/>
          </w:tcPr>
          <w:p w14:paraId="5B45EF0C" w14:textId="77777777" w:rsidR="009436BC" w:rsidRPr="009009AB" w:rsidRDefault="009436BC" w:rsidP="00284303">
            <w:pPr>
              <w:spacing w:line="296" w:lineRule="exact"/>
              <w:jc w:val="left"/>
              <w:rPr>
                <w:rFonts w:hAnsi="Times New Roman"/>
                <w:bCs/>
                <w:sz w:val="18"/>
                <w:szCs w:val="18"/>
              </w:rPr>
            </w:pPr>
          </w:p>
        </w:tc>
        <w:tc>
          <w:tcPr>
            <w:tcW w:w="2659" w:type="dxa"/>
          </w:tcPr>
          <w:p w14:paraId="6B258104" w14:textId="77777777" w:rsidR="009436BC" w:rsidRPr="009009AB" w:rsidRDefault="009436BC" w:rsidP="00284303">
            <w:pPr>
              <w:spacing w:line="296" w:lineRule="exact"/>
              <w:jc w:val="left"/>
              <w:rPr>
                <w:rFonts w:hAnsi="Times New Roman"/>
                <w:bCs/>
                <w:sz w:val="18"/>
                <w:szCs w:val="18"/>
              </w:rPr>
            </w:pPr>
          </w:p>
        </w:tc>
      </w:tr>
      <w:tr w:rsidR="009436BC" w14:paraId="1C0E595E" w14:textId="18D36C78" w:rsidTr="00455555">
        <w:trPr>
          <w:trHeight w:val="737"/>
        </w:trPr>
        <w:tc>
          <w:tcPr>
            <w:tcW w:w="1129" w:type="dxa"/>
          </w:tcPr>
          <w:p w14:paraId="5FD75A7F" w14:textId="77777777" w:rsidR="009436BC" w:rsidRPr="009009AB" w:rsidRDefault="009436BC" w:rsidP="00337F6A">
            <w:pPr>
              <w:spacing w:line="296" w:lineRule="exact"/>
              <w:jc w:val="left"/>
              <w:rPr>
                <w:rFonts w:hAnsi="Times New Roman"/>
                <w:bCs/>
                <w:sz w:val="18"/>
                <w:szCs w:val="18"/>
              </w:rPr>
            </w:pPr>
            <w:r w:rsidRPr="009009AB">
              <w:rPr>
                <w:rFonts w:hAnsi="Times New Roman" w:hint="eastAsia"/>
                <w:bCs/>
                <w:sz w:val="18"/>
                <w:szCs w:val="18"/>
              </w:rPr>
              <w:t>緊急連絡先</w:t>
            </w:r>
          </w:p>
          <w:p w14:paraId="21F1CBC0" w14:textId="63B796BF" w:rsidR="009436BC" w:rsidRPr="009009AB" w:rsidRDefault="009436BC" w:rsidP="00337F6A">
            <w:pPr>
              <w:spacing w:line="296" w:lineRule="exact"/>
              <w:jc w:val="left"/>
              <w:rPr>
                <w:rFonts w:hAnsi="Times New Roman"/>
                <w:bCs/>
                <w:sz w:val="20"/>
                <w:szCs w:val="20"/>
              </w:rPr>
            </w:pPr>
            <w:r w:rsidRPr="009009AB">
              <w:rPr>
                <w:rFonts w:hAnsi="Times New Roman" w:hint="eastAsia"/>
                <w:bCs/>
                <w:sz w:val="20"/>
                <w:szCs w:val="20"/>
              </w:rPr>
              <w:t>(</w:t>
            </w:r>
            <w:r w:rsidRPr="009009AB">
              <w:rPr>
                <w:rFonts w:hAnsi="Times New Roman" w:hint="eastAsia"/>
                <w:bCs/>
                <w:sz w:val="20"/>
                <w:szCs w:val="20"/>
              </w:rPr>
              <w:t>本人以外</w:t>
            </w:r>
            <w:r w:rsidRPr="009009AB">
              <w:rPr>
                <w:rFonts w:hAnsi="Times New Roman" w:hint="eastAsia"/>
                <w:bCs/>
                <w:sz w:val="20"/>
                <w:szCs w:val="20"/>
              </w:rPr>
              <w:t>)</w:t>
            </w:r>
          </w:p>
        </w:tc>
        <w:tc>
          <w:tcPr>
            <w:tcW w:w="4395" w:type="dxa"/>
          </w:tcPr>
          <w:p w14:paraId="68E2AF04" w14:textId="77777777" w:rsidR="009436BC" w:rsidRPr="00455555" w:rsidRDefault="009436BC" w:rsidP="00337F6A">
            <w:pPr>
              <w:spacing w:line="296" w:lineRule="exact"/>
              <w:jc w:val="left"/>
              <w:rPr>
                <w:rFonts w:hAnsi="Times New Roman"/>
                <w:bCs/>
                <w:sz w:val="18"/>
                <w:szCs w:val="18"/>
              </w:rPr>
            </w:pPr>
            <w:r w:rsidRPr="00455555">
              <w:rPr>
                <w:rFonts w:hAnsi="Times New Roman" w:hint="eastAsia"/>
                <w:bCs/>
                <w:sz w:val="18"/>
                <w:szCs w:val="18"/>
              </w:rPr>
              <w:t>連絡先（氏名・関係）</w:t>
            </w:r>
          </w:p>
          <w:p w14:paraId="45A415CE" w14:textId="77777777" w:rsidR="009436BC" w:rsidRPr="00455555" w:rsidRDefault="009436BC" w:rsidP="00337F6A">
            <w:pPr>
              <w:spacing w:line="296" w:lineRule="exact"/>
              <w:jc w:val="left"/>
              <w:rPr>
                <w:rFonts w:hAnsi="Times New Roman"/>
                <w:bCs/>
                <w:sz w:val="18"/>
                <w:szCs w:val="18"/>
              </w:rPr>
            </w:pPr>
          </w:p>
          <w:p w14:paraId="3F863E3C" w14:textId="6EF3541E" w:rsidR="00455555" w:rsidRPr="00455555" w:rsidRDefault="00455555" w:rsidP="00337F6A">
            <w:pPr>
              <w:spacing w:line="296" w:lineRule="exact"/>
              <w:jc w:val="left"/>
              <w:rPr>
                <w:rFonts w:hAnsi="Times New Roman"/>
                <w:bCs/>
                <w:sz w:val="18"/>
                <w:szCs w:val="18"/>
              </w:rPr>
            </w:pPr>
          </w:p>
        </w:tc>
        <w:tc>
          <w:tcPr>
            <w:tcW w:w="5352" w:type="dxa"/>
            <w:gridSpan w:val="2"/>
          </w:tcPr>
          <w:p w14:paraId="01F4EE5F" w14:textId="39D10D17" w:rsidR="009436BC" w:rsidRPr="00455555" w:rsidRDefault="009436BC" w:rsidP="00337F6A">
            <w:pPr>
              <w:spacing w:line="296" w:lineRule="exact"/>
              <w:jc w:val="left"/>
              <w:rPr>
                <w:rFonts w:hAnsi="Times New Roman"/>
                <w:bCs/>
                <w:sz w:val="18"/>
                <w:szCs w:val="18"/>
              </w:rPr>
            </w:pPr>
            <w:r w:rsidRPr="00455555">
              <w:rPr>
                <w:rFonts w:hAnsi="Times New Roman" w:hint="eastAsia"/>
                <w:bCs/>
                <w:sz w:val="18"/>
                <w:szCs w:val="18"/>
              </w:rPr>
              <w:t>連絡先（携帯・電話・メールなど</w:t>
            </w:r>
            <w:r w:rsidRPr="00455555">
              <w:rPr>
                <w:rFonts w:hAnsi="Times New Roman" w:hint="eastAsia"/>
                <w:bCs/>
                <w:sz w:val="18"/>
                <w:szCs w:val="18"/>
              </w:rPr>
              <w:t>)</w:t>
            </w:r>
          </w:p>
        </w:tc>
      </w:tr>
    </w:tbl>
    <w:p w14:paraId="556F044E" w14:textId="77777777" w:rsidR="00455555" w:rsidRDefault="00455555" w:rsidP="00DD03F3">
      <w:pPr>
        <w:spacing w:line="296" w:lineRule="exact"/>
        <w:ind w:firstLineChars="1100" w:firstLine="1824"/>
        <w:rPr>
          <w:color w:val="000000" w:themeColor="text1"/>
          <w:sz w:val="18"/>
          <w:szCs w:val="18"/>
        </w:rPr>
      </w:pPr>
    </w:p>
    <w:p w14:paraId="095EDEE5" w14:textId="7A9E2EBA" w:rsidR="00DD03F3" w:rsidRPr="009009AB" w:rsidRDefault="004F40B9" w:rsidP="00455555">
      <w:pPr>
        <w:spacing w:line="296" w:lineRule="exact"/>
        <w:ind w:firstLineChars="3600" w:firstLine="5971"/>
        <w:rPr>
          <w:color w:val="000000" w:themeColor="text1"/>
          <w:sz w:val="18"/>
          <w:szCs w:val="18"/>
        </w:rPr>
      </w:pPr>
      <w:r w:rsidRPr="009009AB">
        <w:rPr>
          <w:rFonts w:hint="eastAsia"/>
          <w:color w:val="000000" w:themeColor="text1"/>
          <w:sz w:val="18"/>
          <w:szCs w:val="18"/>
        </w:rPr>
        <w:t>西暦</w:t>
      </w:r>
      <w:r w:rsidR="00DD03F3" w:rsidRPr="009009AB">
        <w:rPr>
          <w:rFonts w:hint="eastAsia"/>
          <w:color w:val="000000" w:themeColor="text1"/>
          <w:sz w:val="18"/>
          <w:szCs w:val="18"/>
        </w:rPr>
        <w:t xml:space="preserve">　　</w:t>
      </w:r>
      <w:r w:rsidR="000C598D" w:rsidRPr="009009AB">
        <w:rPr>
          <w:rFonts w:hint="eastAsia"/>
          <w:color w:val="000000" w:themeColor="text1"/>
          <w:sz w:val="18"/>
          <w:szCs w:val="18"/>
        </w:rPr>
        <w:t xml:space="preserve">　　</w:t>
      </w:r>
      <w:r w:rsidR="00841B54" w:rsidRPr="009009AB">
        <w:rPr>
          <w:rFonts w:hint="eastAsia"/>
          <w:color w:val="000000" w:themeColor="text1"/>
          <w:sz w:val="18"/>
          <w:szCs w:val="18"/>
        </w:rPr>
        <w:t xml:space="preserve">　</w:t>
      </w:r>
      <w:r w:rsidR="00455555">
        <w:rPr>
          <w:rFonts w:hint="eastAsia"/>
          <w:color w:val="000000" w:themeColor="text1"/>
          <w:sz w:val="18"/>
          <w:szCs w:val="18"/>
        </w:rPr>
        <w:t xml:space="preserve">　</w:t>
      </w:r>
      <w:r w:rsidR="00DD03F3" w:rsidRPr="009009AB">
        <w:rPr>
          <w:rFonts w:hint="eastAsia"/>
          <w:color w:val="000000" w:themeColor="text1"/>
          <w:sz w:val="18"/>
          <w:szCs w:val="18"/>
        </w:rPr>
        <w:t>年</w:t>
      </w:r>
      <w:r w:rsidR="00455555">
        <w:rPr>
          <w:rFonts w:hint="eastAsia"/>
          <w:color w:val="000000" w:themeColor="text1"/>
          <w:sz w:val="18"/>
          <w:szCs w:val="18"/>
        </w:rPr>
        <w:t xml:space="preserve">　</w:t>
      </w:r>
      <w:r w:rsidR="000C598D" w:rsidRPr="009009AB">
        <w:rPr>
          <w:rFonts w:hint="eastAsia"/>
          <w:color w:val="000000" w:themeColor="text1"/>
          <w:sz w:val="18"/>
          <w:szCs w:val="18"/>
        </w:rPr>
        <w:t xml:space="preserve">　</w:t>
      </w:r>
      <w:r w:rsidR="00DD03F3" w:rsidRPr="009009AB">
        <w:rPr>
          <w:rFonts w:hint="eastAsia"/>
          <w:color w:val="000000" w:themeColor="text1"/>
          <w:sz w:val="18"/>
          <w:szCs w:val="18"/>
        </w:rPr>
        <w:t xml:space="preserve">　　</w:t>
      </w:r>
      <w:r w:rsidR="00455555">
        <w:rPr>
          <w:rFonts w:hint="eastAsia"/>
          <w:color w:val="000000" w:themeColor="text1"/>
          <w:sz w:val="18"/>
          <w:szCs w:val="18"/>
        </w:rPr>
        <w:t xml:space="preserve">　</w:t>
      </w:r>
      <w:r w:rsidR="00DD03F3" w:rsidRPr="009009AB">
        <w:rPr>
          <w:rFonts w:hint="eastAsia"/>
          <w:color w:val="000000" w:themeColor="text1"/>
          <w:sz w:val="18"/>
          <w:szCs w:val="18"/>
        </w:rPr>
        <w:t>月</w:t>
      </w:r>
      <w:r w:rsidR="00455555">
        <w:rPr>
          <w:rFonts w:hint="eastAsia"/>
          <w:color w:val="000000" w:themeColor="text1"/>
          <w:sz w:val="18"/>
          <w:szCs w:val="18"/>
        </w:rPr>
        <w:t xml:space="preserve">　　</w:t>
      </w:r>
      <w:r w:rsidR="000C598D" w:rsidRPr="009009AB">
        <w:rPr>
          <w:rFonts w:hint="eastAsia"/>
          <w:color w:val="000000" w:themeColor="text1"/>
          <w:sz w:val="18"/>
          <w:szCs w:val="18"/>
        </w:rPr>
        <w:t xml:space="preserve">　</w:t>
      </w:r>
      <w:r w:rsidR="00DD03F3" w:rsidRPr="009009AB">
        <w:rPr>
          <w:rFonts w:hint="eastAsia"/>
          <w:color w:val="000000" w:themeColor="text1"/>
          <w:sz w:val="18"/>
          <w:szCs w:val="18"/>
        </w:rPr>
        <w:t xml:space="preserve">　　日</w:t>
      </w:r>
    </w:p>
    <w:p w14:paraId="104FFDD5" w14:textId="0E14D922" w:rsidR="00C4075E" w:rsidRDefault="00DD03F3" w:rsidP="00455555">
      <w:pPr>
        <w:spacing w:line="296" w:lineRule="exact"/>
        <w:ind w:firstLineChars="1100" w:firstLine="1824"/>
        <w:rPr>
          <w:sz w:val="18"/>
          <w:szCs w:val="18"/>
        </w:rPr>
      </w:pPr>
      <w:r w:rsidRPr="009009AB">
        <w:rPr>
          <w:sz w:val="18"/>
          <w:szCs w:val="18"/>
        </w:rPr>
        <w:t>住　　所</w:t>
      </w:r>
    </w:p>
    <w:p w14:paraId="50DAA5D9" w14:textId="77777777" w:rsidR="00455555" w:rsidRPr="009009AB" w:rsidRDefault="00455555" w:rsidP="00455555">
      <w:pPr>
        <w:spacing w:line="296" w:lineRule="exact"/>
        <w:ind w:firstLineChars="1100" w:firstLine="1824"/>
        <w:rPr>
          <w:sz w:val="18"/>
          <w:szCs w:val="18"/>
        </w:rPr>
      </w:pPr>
    </w:p>
    <w:p w14:paraId="67C99FC1" w14:textId="77777777" w:rsidR="00C4075E" w:rsidRPr="009009AB" w:rsidRDefault="00C4075E" w:rsidP="00DD03F3">
      <w:pPr>
        <w:spacing w:line="296" w:lineRule="exact"/>
        <w:ind w:firstLineChars="1100" w:firstLine="1824"/>
        <w:rPr>
          <w:sz w:val="18"/>
          <w:szCs w:val="18"/>
          <w:u w:val="single"/>
        </w:rPr>
      </w:pPr>
    </w:p>
    <w:p w14:paraId="3074E8AD" w14:textId="07B155BC" w:rsidR="000C598D" w:rsidRPr="009009AB" w:rsidRDefault="00C4075E" w:rsidP="00DD03F3">
      <w:pPr>
        <w:spacing w:line="296" w:lineRule="exact"/>
        <w:ind w:firstLineChars="1100" w:firstLine="1824"/>
        <w:rPr>
          <w:sz w:val="18"/>
          <w:szCs w:val="18"/>
          <w:u w:val="single"/>
        </w:rPr>
      </w:pPr>
      <w:r w:rsidRPr="009009AB">
        <w:rPr>
          <w:rFonts w:hint="eastAsia"/>
          <w:sz w:val="18"/>
          <w:szCs w:val="18"/>
          <w:u w:val="single"/>
        </w:rPr>
        <w:t xml:space="preserve">　　　</w:t>
      </w:r>
      <w:r w:rsidR="009009AB">
        <w:rPr>
          <w:rFonts w:hint="eastAsia"/>
          <w:sz w:val="18"/>
          <w:szCs w:val="18"/>
          <w:u w:val="single"/>
        </w:rPr>
        <w:t xml:space="preserve">　　　　　　</w:t>
      </w:r>
      <w:r w:rsidRPr="009009AB">
        <w:rPr>
          <w:rFonts w:hint="eastAsia"/>
          <w:sz w:val="18"/>
          <w:szCs w:val="18"/>
          <w:u w:val="single"/>
        </w:rPr>
        <w:t xml:space="preserve">　　　　　　　　　</w:t>
      </w:r>
      <w:r w:rsidR="009009AB">
        <w:rPr>
          <w:rFonts w:hint="eastAsia"/>
          <w:sz w:val="18"/>
          <w:szCs w:val="18"/>
          <w:u w:val="single"/>
        </w:rPr>
        <w:t xml:space="preserve">　　　</w:t>
      </w:r>
      <w:r w:rsidRPr="009009AB">
        <w:rPr>
          <w:rFonts w:hint="eastAsia"/>
          <w:sz w:val="18"/>
          <w:szCs w:val="18"/>
          <w:u w:val="single"/>
        </w:rPr>
        <w:t xml:space="preserve">　　　　　　　　　　　　　　　　　　　　　　　　　　　　</w:t>
      </w:r>
    </w:p>
    <w:p w14:paraId="5867FC14" w14:textId="77777777" w:rsidR="00664405" w:rsidRPr="00455555" w:rsidRDefault="00DD03F3" w:rsidP="00664405">
      <w:pPr>
        <w:spacing w:line="296" w:lineRule="exact"/>
        <w:ind w:firstLineChars="1100" w:firstLine="1824"/>
        <w:rPr>
          <w:sz w:val="18"/>
          <w:szCs w:val="18"/>
        </w:rPr>
      </w:pPr>
      <w:r w:rsidRPr="00455555">
        <w:rPr>
          <w:rFonts w:hint="eastAsia"/>
          <w:sz w:val="18"/>
          <w:szCs w:val="18"/>
        </w:rPr>
        <w:t>選手氏名</w:t>
      </w:r>
      <w:r w:rsidR="00E010FA" w:rsidRPr="00455555">
        <w:rPr>
          <w:rFonts w:hint="eastAsia"/>
          <w:sz w:val="18"/>
          <w:szCs w:val="18"/>
        </w:rPr>
        <w:t>（署名）</w:t>
      </w:r>
      <w:r w:rsidRPr="00455555">
        <w:rPr>
          <w:rFonts w:hint="eastAsia"/>
          <w:sz w:val="18"/>
          <w:szCs w:val="18"/>
        </w:rPr>
        <w:t xml:space="preserve">　　</w:t>
      </w:r>
    </w:p>
    <w:p w14:paraId="0A795E62" w14:textId="77777777" w:rsidR="00872344" w:rsidRPr="00455555" w:rsidRDefault="00872344" w:rsidP="00664405">
      <w:pPr>
        <w:spacing w:line="296" w:lineRule="exact"/>
        <w:ind w:firstLineChars="1100" w:firstLine="1824"/>
        <w:rPr>
          <w:sz w:val="18"/>
          <w:szCs w:val="18"/>
        </w:rPr>
      </w:pPr>
    </w:p>
    <w:p w14:paraId="51476105" w14:textId="6F194E05" w:rsidR="002728DD" w:rsidRPr="00455555" w:rsidRDefault="00DD03F3" w:rsidP="00664405">
      <w:pPr>
        <w:spacing w:line="296" w:lineRule="exact"/>
        <w:ind w:firstLineChars="1100" w:firstLine="1824"/>
        <w:rPr>
          <w:sz w:val="18"/>
          <w:szCs w:val="18"/>
        </w:rPr>
      </w:pPr>
      <w:r w:rsidRPr="00455555">
        <w:rPr>
          <w:rFonts w:hint="eastAsia"/>
          <w:sz w:val="18"/>
          <w:szCs w:val="18"/>
          <w:u w:val="single"/>
        </w:rPr>
        <w:t xml:space="preserve">　　</w:t>
      </w:r>
      <w:r w:rsidR="00664405" w:rsidRPr="00455555">
        <w:rPr>
          <w:rFonts w:hint="eastAsia"/>
          <w:sz w:val="18"/>
          <w:szCs w:val="18"/>
          <w:u w:val="single"/>
        </w:rPr>
        <w:t xml:space="preserve">　　　　</w:t>
      </w:r>
      <w:r w:rsidR="009009AB" w:rsidRPr="00455555">
        <w:rPr>
          <w:rFonts w:hint="eastAsia"/>
          <w:sz w:val="18"/>
          <w:szCs w:val="18"/>
          <w:u w:val="single"/>
        </w:rPr>
        <w:t xml:space="preserve">　　　　　　</w:t>
      </w:r>
      <w:r w:rsidR="00664405" w:rsidRPr="00455555">
        <w:rPr>
          <w:rFonts w:hint="eastAsia"/>
          <w:sz w:val="18"/>
          <w:szCs w:val="18"/>
          <w:u w:val="single"/>
        </w:rPr>
        <w:t xml:space="preserve">　　　　　　</w:t>
      </w:r>
      <w:r w:rsidRPr="00455555">
        <w:rPr>
          <w:rFonts w:hint="eastAsia"/>
          <w:sz w:val="18"/>
          <w:szCs w:val="18"/>
          <w:u w:val="single"/>
        </w:rPr>
        <w:t xml:space="preserve">　　　</w:t>
      </w:r>
      <w:r w:rsidR="009009AB" w:rsidRPr="00455555">
        <w:rPr>
          <w:rFonts w:hint="eastAsia"/>
          <w:sz w:val="18"/>
          <w:szCs w:val="18"/>
          <w:u w:val="single"/>
        </w:rPr>
        <w:t xml:space="preserve">　　　</w:t>
      </w:r>
      <w:r w:rsidRPr="00455555">
        <w:rPr>
          <w:rFonts w:hint="eastAsia"/>
          <w:sz w:val="18"/>
          <w:szCs w:val="18"/>
          <w:u w:val="single"/>
        </w:rPr>
        <w:t xml:space="preserve">　　　</w:t>
      </w:r>
      <w:r w:rsidR="00664405" w:rsidRPr="00455555">
        <w:rPr>
          <w:rFonts w:hint="eastAsia"/>
          <w:sz w:val="18"/>
          <w:szCs w:val="18"/>
          <w:u w:val="single"/>
        </w:rPr>
        <w:t xml:space="preserve">　　　　　　　　　　　　　　　</w:t>
      </w:r>
      <w:r w:rsidR="00455555">
        <w:rPr>
          <w:rFonts w:hint="eastAsia"/>
          <w:sz w:val="18"/>
          <w:szCs w:val="18"/>
          <w:u w:val="single"/>
        </w:rPr>
        <w:t xml:space="preserve">　</w:t>
      </w:r>
      <w:r w:rsidR="00664405" w:rsidRPr="00455555">
        <w:rPr>
          <w:rFonts w:hint="eastAsia"/>
          <w:sz w:val="18"/>
          <w:szCs w:val="18"/>
          <w:u w:val="single"/>
        </w:rPr>
        <w:t xml:space="preserve">　</w:t>
      </w:r>
      <w:r w:rsidRPr="00455555">
        <w:rPr>
          <w:rFonts w:hint="eastAsia"/>
          <w:sz w:val="18"/>
          <w:szCs w:val="18"/>
          <w:u w:val="single"/>
        </w:rPr>
        <w:t>印</w:t>
      </w:r>
      <w:r w:rsidR="00E010FA" w:rsidRPr="00455555">
        <w:rPr>
          <w:rFonts w:hint="eastAsia"/>
          <w:sz w:val="18"/>
          <w:szCs w:val="18"/>
          <w:u w:val="single"/>
        </w:rPr>
        <w:t>（省略可）</w:t>
      </w:r>
    </w:p>
    <w:p w14:paraId="47604E4E" w14:textId="7AF06D7C" w:rsidR="00E010FA" w:rsidRPr="00455555" w:rsidRDefault="00DD03F3" w:rsidP="009009AB">
      <w:pPr>
        <w:spacing w:line="296" w:lineRule="exact"/>
        <w:ind w:firstLineChars="1100" w:firstLine="1824"/>
        <w:rPr>
          <w:sz w:val="18"/>
          <w:szCs w:val="18"/>
        </w:rPr>
      </w:pPr>
      <w:r w:rsidRPr="00455555">
        <w:rPr>
          <w:rFonts w:hint="eastAsia"/>
          <w:sz w:val="18"/>
          <w:szCs w:val="18"/>
        </w:rPr>
        <w:t>保護者氏名</w:t>
      </w:r>
      <w:r w:rsidR="00E010FA" w:rsidRPr="00455555">
        <w:rPr>
          <w:rFonts w:hint="eastAsia"/>
          <w:sz w:val="18"/>
          <w:szCs w:val="18"/>
        </w:rPr>
        <w:t>（署名）</w:t>
      </w:r>
      <w:r w:rsidR="009009AB" w:rsidRPr="00455555">
        <w:rPr>
          <w:rFonts w:hint="eastAsia"/>
          <w:sz w:val="18"/>
          <w:szCs w:val="18"/>
        </w:rPr>
        <w:t xml:space="preserve">　</w:t>
      </w:r>
      <w:r w:rsidR="00FB1B8E" w:rsidRPr="00455555">
        <w:rPr>
          <w:rFonts w:hint="eastAsia"/>
          <w:sz w:val="18"/>
          <w:szCs w:val="18"/>
        </w:rPr>
        <w:t>（表明・承諾者が未成年の場合）</w:t>
      </w:r>
      <w:r w:rsidRPr="00455555">
        <w:rPr>
          <w:sz w:val="18"/>
          <w:szCs w:val="18"/>
        </w:rPr>
        <w:t xml:space="preserve">　</w:t>
      </w:r>
    </w:p>
    <w:p w14:paraId="7C204205" w14:textId="77777777" w:rsidR="00872344" w:rsidRPr="00455555" w:rsidRDefault="00872344" w:rsidP="00AE09A6">
      <w:pPr>
        <w:spacing w:line="296" w:lineRule="exact"/>
        <w:ind w:leftChars="1000" w:left="1959"/>
        <w:rPr>
          <w:sz w:val="18"/>
          <w:szCs w:val="18"/>
          <w:u w:val="single"/>
        </w:rPr>
      </w:pPr>
    </w:p>
    <w:p w14:paraId="22A883CF" w14:textId="5E6C6B98" w:rsidR="00E010FA" w:rsidRPr="009009AB" w:rsidRDefault="00DD03F3" w:rsidP="00C92A1F">
      <w:pPr>
        <w:spacing w:line="296" w:lineRule="exact"/>
        <w:ind w:leftChars="1000" w:left="1959"/>
        <w:rPr>
          <w:sz w:val="18"/>
          <w:szCs w:val="18"/>
        </w:rPr>
      </w:pPr>
      <w:r w:rsidRPr="00455555">
        <w:rPr>
          <w:sz w:val="18"/>
          <w:szCs w:val="18"/>
          <w:u w:val="single"/>
        </w:rPr>
        <w:t xml:space="preserve">　　　　</w:t>
      </w:r>
      <w:r w:rsidR="00AE09A6" w:rsidRPr="00455555">
        <w:rPr>
          <w:rFonts w:hint="eastAsia"/>
          <w:sz w:val="18"/>
          <w:szCs w:val="18"/>
          <w:u w:val="single"/>
        </w:rPr>
        <w:t xml:space="preserve">　</w:t>
      </w:r>
      <w:r w:rsidR="00AE09A6" w:rsidRPr="00455555">
        <w:rPr>
          <w:sz w:val="18"/>
          <w:szCs w:val="18"/>
          <w:u w:val="single"/>
        </w:rPr>
        <w:t xml:space="preserve">　</w:t>
      </w:r>
      <w:r w:rsidRPr="00455555">
        <w:rPr>
          <w:sz w:val="18"/>
          <w:szCs w:val="18"/>
          <w:u w:val="single"/>
        </w:rPr>
        <w:t xml:space="preserve">　</w:t>
      </w:r>
      <w:r w:rsidR="00AE09A6" w:rsidRPr="00455555">
        <w:rPr>
          <w:rFonts w:hint="eastAsia"/>
          <w:sz w:val="18"/>
          <w:szCs w:val="18"/>
          <w:u w:val="single"/>
        </w:rPr>
        <w:t xml:space="preserve">　</w:t>
      </w:r>
      <w:r w:rsidRPr="00455555">
        <w:rPr>
          <w:rFonts w:hint="eastAsia"/>
          <w:sz w:val="18"/>
          <w:szCs w:val="18"/>
          <w:u w:val="single"/>
        </w:rPr>
        <w:t xml:space="preserve">　　　</w:t>
      </w:r>
      <w:r w:rsidR="009009AB" w:rsidRPr="00455555">
        <w:rPr>
          <w:rFonts w:hint="eastAsia"/>
          <w:sz w:val="18"/>
          <w:szCs w:val="18"/>
          <w:u w:val="single"/>
        </w:rPr>
        <w:t xml:space="preserve">　　　　　　</w:t>
      </w:r>
      <w:r w:rsidR="00E010FA" w:rsidRPr="00455555">
        <w:rPr>
          <w:rFonts w:hint="eastAsia"/>
          <w:sz w:val="18"/>
          <w:szCs w:val="18"/>
          <w:u w:val="single"/>
        </w:rPr>
        <w:t xml:space="preserve">　　　　　　　</w:t>
      </w:r>
      <w:r w:rsidR="009009AB" w:rsidRPr="00455555">
        <w:rPr>
          <w:rFonts w:hint="eastAsia"/>
          <w:sz w:val="18"/>
          <w:szCs w:val="18"/>
          <w:u w:val="single"/>
        </w:rPr>
        <w:t xml:space="preserve">　　</w:t>
      </w:r>
      <w:r w:rsidR="00E010FA" w:rsidRPr="00455555">
        <w:rPr>
          <w:rFonts w:hint="eastAsia"/>
          <w:sz w:val="18"/>
          <w:szCs w:val="18"/>
          <w:u w:val="single"/>
        </w:rPr>
        <w:t xml:space="preserve">　　　　　　　　</w:t>
      </w:r>
      <w:r w:rsidR="00664405" w:rsidRPr="00455555">
        <w:rPr>
          <w:rFonts w:hint="eastAsia"/>
          <w:sz w:val="18"/>
          <w:szCs w:val="18"/>
          <w:u w:val="single"/>
        </w:rPr>
        <w:t xml:space="preserve">　　　　　　　</w:t>
      </w:r>
      <w:r w:rsidR="00E010FA" w:rsidRPr="00455555">
        <w:rPr>
          <w:rFonts w:hint="eastAsia"/>
          <w:sz w:val="18"/>
          <w:szCs w:val="18"/>
          <w:u w:val="single"/>
        </w:rPr>
        <w:t xml:space="preserve">　　</w:t>
      </w:r>
      <w:r w:rsidRPr="00455555">
        <w:rPr>
          <w:sz w:val="18"/>
          <w:szCs w:val="18"/>
          <w:u w:val="single"/>
        </w:rPr>
        <w:t>印</w:t>
      </w:r>
      <w:r w:rsidR="00E010FA" w:rsidRPr="00455555">
        <w:rPr>
          <w:rFonts w:hint="eastAsia"/>
          <w:sz w:val="18"/>
          <w:szCs w:val="18"/>
          <w:u w:val="single"/>
        </w:rPr>
        <w:t>（省略可）</w:t>
      </w:r>
    </w:p>
    <w:sectPr w:rsidR="00E010FA" w:rsidRPr="009009AB" w:rsidSect="003D4CC1">
      <w:pgSz w:w="11906" w:h="16838" w:code="9"/>
      <w:pgMar w:top="510" w:right="510" w:bottom="284" w:left="510" w:header="851" w:footer="992" w:gutter="0"/>
      <w:cols w:space="425"/>
      <w:docGrid w:type="linesAndChars" w:linePitch="355" w:charSpace="-2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E645" w14:textId="77777777" w:rsidR="00BA3A4B" w:rsidRDefault="00BA3A4B" w:rsidP="001B3301">
      <w:r>
        <w:separator/>
      </w:r>
    </w:p>
  </w:endnote>
  <w:endnote w:type="continuationSeparator" w:id="0">
    <w:p w14:paraId="1CED0E0B" w14:textId="77777777" w:rsidR="00BA3A4B" w:rsidRDefault="00BA3A4B" w:rsidP="001B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4514" w14:textId="77777777" w:rsidR="00BA3A4B" w:rsidRDefault="00BA3A4B" w:rsidP="001B3301">
      <w:r>
        <w:separator/>
      </w:r>
    </w:p>
  </w:footnote>
  <w:footnote w:type="continuationSeparator" w:id="0">
    <w:p w14:paraId="37BB3FB3" w14:textId="77777777" w:rsidR="00BA3A4B" w:rsidRDefault="00BA3A4B" w:rsidP="001B3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1E8B"/>
    <w:multiLevelType w:val="hybridMultilevel"/>
    <w:tmpl w:val="2322469A"/>
    <w:lvl w:ilvl="0" w:tplc="67F4755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B8168EA"/>
    <w:multiLevelType w:val="hybridMultilevel"/>
    <w:tmpl w:val="F45613EE"/>
    <w:lvl w:ilvl="0" w:tplc="3B20835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575EBC"/>
    <w:multiLevelType w:val="hybridMultilevel"/>
    <w:tmpl w:val="BB461938"/>
    <w:lvl w:ilvl="0" w:tplc="E4F6746C">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583F23"/>
    <w:multiLevelType w:val="multilevel"/>
    <w:tmpl w:val="BDAE3CBE"/>
    <w:lvl w:ilvl="0">
      <w:numFmt w:val="bullet"/>
      <w:lvlText w:val="・"/>
      <w:lvlJc w:val="left"/>
      <w:pPr>
        <w:tabs>
          <w:tab w:val="num" w:pos="1349"/>
        </w:tabs>
        <w:ind w:left="1349" w:hanging="360"/>
      </w:pPr>
      <w:rPr>
        <w:rFonts w:ascii="ＭＳ 明朝" w:eastAsia="ＭＳ 明朝" w:hAnsi="ＭＳ 明朝" w:cs="Arial" w:hint="eastAsia"/>
      </w:rPr>
    </w:lvl>
    <w:lvl w:ilvl="1">
      <w:start w:val="1"/>
      <w:numFmt w:val="bullet"/>
      <w:lvlText w:val=""/>
      <w:lvlJc w:val="left"/>
      <w:pPr>
        <w:tabs>
          <w:tab w:val="num" w:pos="1829"/>
        </w:tabs>
        <w:ind w:left="1829" w:hanging="420"/>
      </w:pPr>
      <w:rPr>
        <w:rFonts w:ascii="Wingdings" w:hAnsi="Wingdings" w:hint="default"/>
      </w:rPr>
    </w:lvl>
    <w:lvl w:ilvl="2">
      <w:start w:val="1"/>
      <w:numFmt w:val="bullet"/>
      <w:lvlText w:val=""/>
      <w:lvlJc w:val="left"/>
      <w:pPr>
        <w:tabs>
          <w:tab w:val="num" w:pos="2249"/>
        </w:tabs>
        <w:ind w:left="2249" w:hanging="420"/>
      </w:pPr>
      <w:rPr>
        <w:rFonts w:ascii="Wingdings" w:hAnsi="Wingdings" w:hint="default"/>
      </w:rPr>
    </w:lvl>
    <w:lvl w:ilvl="3">
      <w:start w:val="1"/>
      <w:numFmt w:val="bullet"/>
      <w:lvlText w:val=""/>
      <w:lvlJc w:val="left"/>
      <w:pPr>
        <w:tabs>
          <w:tab w:val="num" w:pos="2669"/>
        </w:tabs>
        <w:ind w:left="2669" w:hanging="420"/>
      </w:pPr>
      <w:rPr>
        <w:rFonts w:ascii="Wingdings" w:hAnsi="Wingdings" w:hint="default"/>
      </w:rPr>
    </w:lvl>
    <w:lvl w:ilvl="4">
      <w:start w:val="1"/>
      <w:numFmt w:val="bullet"/>
      <w:lvlText w:val=""/>
      <w:lvlJc w:val="left"/>
      <w:pPr>
        <w:tabs>
          <w:tab w:val="num" w:pos="3089"/>
        </w:tabs>
        <w:ind w:left="3089" w:hanging="420"/>
      </w:pPr>
      <w:rPr>
        <w:rFonts w:ascii="Wingdings" w:hAnsi="Wingdings" w:hint="default"/>
      </w:rPr>
    </w:lvl>
    <w:lvl w:ilvl="5">
      <w:start w:val="1"/>
      <w:numFmt w:val="bullet"/>
      <w:lvlText w:val=""/>
      <w:lvlJc w:val="left"/>
      <w:pPr>
        <w:tabs>
          <w:tab w:val="num" w:pos="3509"/>
        </w:tabs>
        <w:ind w:left="3509" w:hanging="420"/>
      </w:pPr>
      <w:rPr>
        <w:rFonts w:ascii="Wingdings" w:hAnsi="Wingdings" w:hint="default"/>
      </w:rPr>
    </w:lvl>
    <w:lvl w:ilvl="6">
      <w:start w:val="1"/>
      <w:numFmt w:val="bullet"/>
      <w:lvlText w:val=""/>
      <w:lvlJc w:val="left"/>
      <w:pPr>
        <w:tabs>
          <w:tab w:val="num" w:pos="3929"/>
        </w:tabs>
        <w:ind w:left="3929" w:hanging="420"/>
      </w:pPr>
      <w:rPr>
        <w:rFonts w:ascii="Wingdings" w:hAnsi="Wingdings" w:hint="default"/>
      </w:rPr>
    </w:lvl>
    <w:lvl w:ilvl="7">
      <w:start w:val="1"/>
      <w:numFmt w:val="bullet"/>
      <w:lvlText w:val=""/>
      <w:lvlJc w:val="left"/>
      <w:pPr>
        <w:tabs>
          <w:tab w:val="num" w:pos="4349"/>
        </w:tabs>
        <w:ind w:left="4349" w:hanging="420"/>
      </w:pPr>
      <w:rPr>
        <w:rFonts w:ascii="Wingdings" w:hAnsi="Wingdings" w:hint="default"/>
      </w:rPr>
    </w:lvl>
    <w:lvl w:ilvl="8">
      <w:start w:val="1"/>
      <w:numFmt w:val="bullet"/>
      <w:lvlText w:val=""/>
      <w:lvlJc w:val="left"/>
      <w:pPr>
        <w:tabs>
          <w:tab w:val="num" w:pos="4769"/>
        </w:tabs>
        <w:ind w:left="4769" w:hanging="420"/>
      </w:pPr>
      <w:rPr>
        <w:rFonts w:ascii="Wingdings" w:hAnsi="Wingdings" w:hint="default"/>
      </w:rPr>
    </w:lvl>
  </w:abstractNum>
  <w:abstractNum w:abstractNumId="4" w15:restartNumberingAfterBreak="0">
    <w:nsid w:val="21740891"/>
    <w:multiLevelType w:val="hybridMultilevel"/>
    <w:tmpl w:val="1E0AC2E8"/>
    <w:lvl w:ilvl="0" w:tplc="B538C95A">
      <w:start w:val="3"/>
      <w:numFmt w:val="decimalEnclosedCircle"/>
      <w:lvlText w:val="%1"/>
      <w:lvlJc w:val="left"/>
      <w:pPr>
        <w:tabs>
          <w:tab w:val="num" w:pos="360"/>
        </w:tabs>
        <w:ind w:left="360" w:hanging="360"/>
      </w:pPr>
      <w:rPr>
        <w:rFonts w:ascii="ＭＳ Ｐゴシック" w:hAnsi="ＭＳ Ｐゴシック" w:hint="default"/>
        <w:sz w:val="22"/>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75383C"/>
    <w:multiLevelType w:val="hybridMultilevel"/>
    <w:tmpl w:val="055C1C0C"/>
    <w:lvl w:ilvl="0" w:tplc="818435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E90239"/>
    <w:multiLevelType w:val="hybridMultilevel"/>
    <w:tmpl w:val="0464B208"/>
    <w:lvl w:ilvl="0" w:tplc="FFFFFFFF">
      <w:start w:val="1"/>
      <w:numFmt w:val="bullet"/>
      <w:lvlText w:val=""/>
      <w:lvlJc w:val="left"/>
      <w:pPr>
        <w:tabs>
          <w:tab w:val="num" w:pos="1200"/>
        </w:tabs>
        <w:ind w:left="1200" w:hanging="480"/>
      </w:pPr>
      <w:rPr>
        <w:rFonts w:ascii="Wingdings" w:hAnsi="Wingdings" w:hint="default"/>
      </w:rPr>
    </w:lvl>
    <w:lvl w:ilvl="1" w:tplc="FFFFFFFF">
      <w:start w:val="1"/>
      <w:numFmt w:val="bullet"/>
      <w:lvlText w:val=""/>
      <w:lvlJc w:val="left"/>
      <w:pPr>
        <w:tabs>
          <w:tab w:val="num" w:pos="1680"/>
        </w:tabs>
        <w:ind w:left="1680" w:hanging="480"/>
      </w:pPr>
      <w:rPr>
        <w:rFonts w:ascii="Wingdings" w:hAnsi="Wingdings" w:hint="default"/>
      </w:rPr>
    </w:lvl>
    <w:lvl w:ilvl="2" w:tplc="FFFFFFFF">
      <w:start w:val="1"/>
      <w:numFmt w:val="bullet"/>
      <w:lvlText w:val=""/>
      <w:lvlJc w:val="left"/>
      <w:pPr>
        <w:tabs>
          <w:tab w:val="num" w:pos="2160"/>
        </w:tabs>
        <w:ind w:left="2160" w:hanging="480"/>
      </w:pPr>
      <w:rPr>
        <w:rFonts w:ascii="Wingdings" w:hAnsi="Wingdings" w:hint="default"/>
      </w:rPr>
    </w:lvl>
    <w:lvl w:ilvl="3" w:tplc="FFFFFFFF">
      <w:start w:val="1"/>
      <w:numFmt w:val="bullet"/>
      <w:lvlText w:val=""/>
      <w:lvlJc w:val="left"/>
      <w:pPr>
        <w:tabs>
          <w:tab w:val="num" w:pos="2640"/>
        </w:tabs>
        <w:ind w:left="2640" w:hanging="480"/>
      </w:pPr>
      <w:rPr>
        <w:rFonts w:ascii="Wingdings" w:hAnsi="Wingdings" w:hint="default"/>
      </w:rPr>
    </w:lvl>
    <w:lvl w:ilvl="4" w:tplc="FFFFFFFF">
      <w:start w:val="1"/>
      <w:numFmt w:val="bullet"/>
      <w:lvlText w:val=""/>
      <w:lvlJc w:val="left"/>
      <w:pPr>
        <w:tabs>
          <w:tab w:val="num" w:pos="3120"/>
        </w:tabs>
        <w:ind w:left="3120" w:hanging="480"/>
      </w:pPr>
      <w:rPr>
        <w:rFonts w:ascii="Wingdings" w:hAnsi="Wingdings" w:hint="default"/>
      </w:rPr>
    </w:lvl>
    <w:lvl w:ilvl="5" w:tplc="FFFFFFFF">
      <w:start w:val="1"/>
      <w:numFmt w:val="bullet"/>
      <w:lvlText w:val=""/>
      <w:lvlJc w:val="left"/>
      <w:pPr>
        <w:tabs>
          <w:tab w:val="num" w:pos="3600"/>
        </w:tabs>
        <w:ind w:left="3600" w:hanging="480"/>
      </w:pPr>
      <w:rPr>
        <w:rFonts w:ascii="Wingdings" w:hAnsi="Wingdings" w:hint="default"/>
      </w:rPr>
    </w:lvl>
    <w:lvl w:ilvl="6" w:tplc="FFFFFFFF">
      <w:start w:val="1"/>
      <w:numFmt w:val="bullet"/>
      <w:lvlText w:val=""/>
      <w:lvlJc w:val="left"/>
      <w:pPr>
        <w:tabs>
          <w:tab w:val="num" w:pos="4080"/>
        </w:tabs>
        <w:ind w:left="4080" w:hanging="480"/>
      </w:pPr>
      <w:rPr>
        <w:rFonts w:ascii="Wingdings" w:hAnsi="Wingdings" w:hint="default"/>
      </w:rPr>
    </w:lvl>
    <w:lvl w:ilvl="7" w:tplc="FFFFFFFF">
      <w:start w:val="1"/>
      <w:numFmt w:val="bullet"/>
      <w:lvlText w:val=""/>
      <w:lvlJc w:val="left"/>
      <w:pPr>
        <w:tabs>
          <w:tab w:val="num" w:pos="4560"/>
        </w:tabs>
        <w:ind w:left="4560" w:hanging="480"/>
      </w:pPr>
      <w:rPr>
        <w:rFonts w:ascii="Wingdings" w:hAnsi="Wingdings" w:hint="default"/>
      </w:rPr>
    </w:lvl>
    <w:lvl w:ilvl="8" w:tplc="FFFFFFFF">
      <w:start w:val="1"/>
      <w:numFmt w:val="bullet"/>
      <w:lvlText w:val=""/>
      <w:lvlJc w:val="left"/>
      <w:pPr>
        <w:tabs>
          <w:tab w:val="num" w:pos="5040"/>
        </w:tabs>
        <w:ind w:left="5040" w:hanging="480"/>
      </w:pPr>
      <w:rPr>
        <w:rFonts w:ascii="Wingdings" w:hAnsi="Wingdings" w:hint="default"/>
      </w:rPr>
    </w:lvl>
  </w:abstractNum>
  <w:abstractNum w:abstractNumId="7" w15:restartNumberingAfterBreak="0">
    <w:nsid w:val="29C52A01"/>
    <w:multiLevelType w:val="hybridMultilevel"/>
    <w:tmpl w:val="BDAE3CBE"/>
    <w:lvl w:ilvl="0" w:tplc="B800486C">
      <w:numFmt w:val="bullet"/>
      <w:lvlText w:val="・"/>
      <w:lvlJc w:val="left"/>
      <w:pPr>
        <w:tabs>
          <w:tab w:val="num" w:pos="1349"/>
        </w:tabs>
        <w:ind w:left="1349" w:hanging="360"/>
      </w:pPr>
      <w:rPr>
        <w:rFonts w:ascii="ＭＳ 明朝" w:eastAsia="ＭＳ 明朝" w:hAnsi="ＭＳ 明朝" w:cs="Arial" w:hint="eastAsia"/>
      </w:rPr>
    </w:lvl>
    <w:lvl w:ilvl="1" w:tplc="0409000B" w:tentative="1">
      <w:start w:val="1"/>
      <w:numFmt w:val="bullet"/>
      <w:lvlText w:val=""/>
      <w:lvlJc w:val="left"/>
      <w:pPr>
        <w:tabs>
          <w:tab w:val="num" w:pos="1829"/>
        </w:tabs>
        <w:ind w:left="1829" w:hanging="420"/>
      </w:pPr>
      <w:rPr>
        <w:rFonts w:ascii="Wingdings" w:hAnsi="Wingdings" w:hint="default"/>
      </w:rPr>
    </w:lvl>
    <w:lvl w:ilvl="2" w:tplc="0409000D" w:tentative="1">
      <w:start w:val="1"/>
      <w:numFmt w:val="bullet"/>
      <w:lvlText w:val=""/>
      <w:lvlJc w:val="left"/>
      <w:pPr>
        <w:tabs>
          <w:tab w:val="num" w:pos="2249"/>
        </w:tabs>
        <w:ind w:left="2249" w:hanging="420"/>
      </w:pPr>
      <w:rPr>
        <w:rFonts w:ascii="Wingdings" w:hAnsi="Wingdings" w:hint="default"/>
      </w:rPr>
    </w:lvl>
    <w:lvl w:ilvl="3" w:tplc="04090001" w:tentative="1">
      <w:start w:val="1"/>
      <w:numFmt w:val="bullet"/>
      <w:lvlText w:val=""/>
      <w:lvlJc w:val="left"/>
      <w:pPr>
        <w:tabs>
          <w:tab w:val="num" w:pos="2669"/>
        </w:tabs>
        <w:ind w:left="2669" w:hanging="420"/>
      </w:pPr>
      <w:rPr>
        <w:rFonts w:ascii="Wingdings" w:hAnsi="Wingdings" w:hint="default"/>
      </w:rPr>
    </w:lvl>
    <w:lvl w:ilvl="4" w:tplc="0409000B" w:tentative="1">
      <w:start w:val="1"/>
      <w:numFmt w:val="bullet"/>
      <w:lvlText w:val=""/>
      <w:lvlJc w:val="left"/>
      <w:pPr>
        <w:tabs>
          <w:tab w:val="num" w:pos="3089"/>
        </w:tabs>
        <w:ind w:left="3089" w:hanging="420"/>
      </w:pPr>
      <w:rPr>
        <w:rFonts w:ascii="Wingdings" w:hAnsi="Wingdings" w:hint="default"/>
      </w:rPr>
    </w:lvl>
    <w:lvl w:ilvl="5" w:tplc="0409000D" w:tentative="1">
      <w:start w:val="1"/>
      <w:numFmt w:val="bullet"/>
      <w:lvlText w:val=""/>
      <w:lvlJc w:val="left"/>
      <w:pPr>
        <w:tabs>
          <w:tab w:val="num" w:pos="3509"/>
        </w:tabs>
        <w:ind w:left="3509" w:hanging="420"/>
      </w:pPr>
      <w:rPr>
        <w:rFonts w:ascii="Wingdings" w:hAnsi="Wingdings" w:hint="default"/>
      </w:rPr>
    </w:lvl>
    <w:lvl w:ilvl="6" w:tplc="04090001" w:tentative="1">
      <w:start w:val="1"/>
      <w:numFmt w:val="bullet"/>
      <w:lvlText w:val=""/>
      <w:lvlJc w:val="left"/>
      <w:pPr>
        <w:tabs>
          <w:tab w:val="num" w:pos="3929"/>
        </w:tabs>
        <w:ind w:left="3929" w:hanging="420"/>
      </w:pPr>
      <w:rPr>
        <w:rFonts w:ascii="Wingdings" w:hAnsi="Wingdings" w:hint="default"/>
      </w:rPr>
    </w:lvl>
    <w:lvl w:ilvl="7" w:tplc="0409000B" w:tentative="1">
      <w:start w:val="1"/>
      <w:numFmt w:val="bullet"/>
      <w:lvlText w:val=""/>
      <w:lvlJc w:val="left"/>
      <w:pPr>
        <w:tabs>
          <w:tab w:val="num" w:pos="4349"/>
        </w:tabs>
        <w:ind w:left="4349" w:hanging="420"/>
      </w:pPr>
      <w:rPr>
        <w:rFonts w:ascii="Wingdings" w:hAnsi="Wingdings" w:hint="default"/>
      </w:rPr>
    </w:lvl>
    <w:lvl w:ilvl="8" w:tplc="0409000D" w:tentative="1">
      <w:start w:val="1"/>
      <w:numFmt w:val="bullet"/>
      <w:lvlText w:val=""/>
      <w:lvlJc w:val="left"/>
      <w:pPr>
        <w:tabs>
          <w:tab w:val="num" w:pos="4769"/>
        </w:tabs>
        <w:ind w:left="4769" w:hanging="420"/>
      </w:pPr>
      <w:rPr>
        <w:rFonts w:ascii="Wingdings" w:hAnsi="Wingdings" w:hint="default"/>
      </w:rPr>
    </w:lvl>
  </w:abstractNum>
  <w:abstractNum w:abstractNumId="8" w15:restartNumberingAfterBreak="0">
    <w:nsid w:val="2C696CCA"/>
    <w:multiLevelType w:val="hybridMultilevel"/>
    <w:tmpl w:val="AAAC067A"/>
    <w:lvl w:ilvl="0" w:tplc="30521FEA">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3934254"/>
    <w:multiLevelType w:val="hybridMultilevel"/>
    <w:tmpl w:val="789ED882"/>
    <w:lvl w:ilvl="0" w:tplc="AC6E8D68">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664555"/>
    <w:multiLevelType w:val="hybridMultilevel"/>
    <w:tmpl w:val="6834F60C"/>
    <w:lvl w:ilvl="0" w:tplc="09A447C2">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1" w15:restartNumberingAfterBreak="0">
    <w:nsid w:val="469343C9"/>
    <w:multiLevelType w:val="hybridMultilevel"/>
    <w:tmpl w:val="94ECAC2C"/>
    <w:lvl w:ilvl="0" w:tplc="1FC678A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0F31E65"/>
    <w:multiLevelType w:val="hybridMultilevel"/>
    <w:tmpl w:val="962C87B4"/>
    <w:lvl w:ilvl="0" w:tplc="04090001">
      <w:start w:val="1"/>
      <w:numFmt w:val="bullet"/>
      <w:lvlText w:val=""/>
      <w:lvlJc w:val="left"/>
      <w:pPr>
        <w:tabs>
          <w:tab w:val="num" w:pos="1055"/>
        </w:tabs>
        <w:ind w:left="1055" w:hanging="420"/>
      </w:pPr>
      <w:rPr>
        <w:rFonts w:ascii="Wingdings" w:hAnsi="Wingdings" w:hint="default"/>
      </w:rPr>
    </w:lvl>
    <w:lvl w:ilvl="1" w:tplc="0409000B" w:tentative="1">
      <w:start w:val="1"/>
      <w:numFmt w:val="bullet"/>
      <w:lvlText w:val=""/>
      <w:lvlJc w:val="left"/>
      <w:pPr>
        <w:tabs>
          <w:tab w:val="num" w:pos="1475"/>
        </w:tabs>
        <w:ind w:left="1475" w:hanging="420"/>
      </w:pPr>
      <w:rPr>
        <w:rFonts w:ascii="Wingdings" w:hAnsi="Wingdings" w:hint="default"/>
      </w:rPr>
    </w:lvl>
    <w:lvl w:ilvl="2" w:tplc="0409000D" w:tentative="1">
      <w:start w:val="1"/>
      <w:numFmt w:val="bullet"/>
      <w:lvlText w:val=""/>
      <w:lvlJc w:val="left"/>
      <w:pPr>
        <w:tabs>
          <w:tab w:val="num" w:pos="1895"/>
        </w:tabs>
        <w:ind w:left="1895" w:hanging="420"/>
      </w:pPr>
      <w:rPr>
        <w:rFonts w:ascii="Wingdings" w:hAnsi="Wingdings" w:hint="default"/>
      </w:rPr>
    </w:lvl>
    <w:lvl w:ilvl="3" w:tplc="04090001" w:tentative="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13" w15:restartNumberingAfterBreak="0">
    <w:nsid w:val="6A120776"/>
    <w:multiLevelType w:val="hybridMultilevel"/>
    <w:tmpl w:val="C076007A"/>
    <w:lvl w:ilvl="0" w:tplc="E72AE912">
      <w:start w:val="1"/>
      <w:numFmt w:val="decimal"/>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D46BE5"/>
    <w:multiLevelType w:val="hybridMultilevel"/>
    <w:tmpl w:val="6A407620"/>
    <w:lvl w:ilvl="0" w:tplc="6EA403E2">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5" w15:restartNumberingAfterBreak="0">
    <w:nsid w:val="79EE7259"/>
    <w:multiLevelType w:val="hybridMultilevel"/>
    <w:tmpl w:val="0E42748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1"/>
  </w:num>
  <w:num w:numId="2">
    <w:abstractNumId w:val="8"/>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12"/>
  </w:num>
  <w:num w:numId="10">
    <w:abstractNumId w:val="15"/>
  </w:num>
  <w:num w:numId="11">
    <w:abstractNumId w:val="4"/>
  </w:num>
  <w:num w:numId="12">
    <w:abstractNumId w:val="13"/>
  </w:num>
  <w:num w:numId="13">
    <w:abstractNumId w:val="9"/>
  </w:num>
  <w:num w:numId="14">
    <w:abstractNumId w:val="2"/>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revisionView w:formatting="0"/>
  <w:trackRevisions/>
  <w:defaultTabStop w:val="840"/>
  <w:drawingGridHorizontalSpacing w:val="98"/>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96"/>
    <w:rsid w:val="00007742"/>
    <w:rsid w:val="00026BDC"/>
    <w:rsid w:val="000377A5"/>
    <w:rsid w:val="00044092"/>
    <w:rsid w:val="00045AF7"/>
    <w:rsid w:val="00046A80"/>
    <w:rsid w:val="00046C72"/>
    <w:rsid w:val="00056E5B"/>
    <w:rsid w:val="00060970"/>
    <w:rsid w:val="0006220A"/>
    <w:rsid w:val="00074805"/>
    <w:rsid w:val="00083BAF"/>
    <w:rsid w:val="00084BFE"/>
    <w:rsid w:val="000917A1"/>
    <w:rsid w:val="00094A71"/>
    <w:rsid w:val="00096AF6"/>
    <w:rsid w:val="000A553F"/>
    <w:rsid w:val="000B176D"/>
    <w:rsid w:val="000B46A2"/>
    <w:rsid w:val="000B495E"/>
    <w:rsid w:val="000B6967"/>
    <w:rsid w:val="000B742F"/>
    <w:rsid w:val="000C07E0"/>
    <w:rsid w:val="000C37BE"/>
    <w:rsid w:val="000C598D"/>
    <w:rsid w:val="000C783C"/>
    <w:rsid w:val="000C7EC9"/>
    <w:rsid w:val="000D654F"/>
    <w:rsid w:val="000E792D"/>
    <w:rsid w:val="001031FB"/>
    <w:rsid w:val="001105F3"/>
    <w:rsid w:val="00115A50"/>
    <w:rsid w:val="00141968"/>
    <w:rsid w:val="00157700"/>
    <w:rsid w:val="00161854"/>
    <w:rsid w:val="001708A6"/>
    <w:rsid w:val="00171919"/>
    <w:rsid w:val="00173803"/>
    <w:rsid w:val="00181C6A"/>
    <w:rsid w:val="00191797"/>
    <w:rsid w:val="00194479"/>
    <w:rsid w:val="001958DC"/>
    <w:rsid w:val="00195F93"/>
    <w:rsid w:val="00196124"/>
    <w:rsid w:val="001A1C57"/>
    <w:rsid w:val="001B0EE2"/>
    <w:rsid w:val="001B2702"/>
    <w:rsid w:val="001B3301"/>
    <w:rsid w:val="001D29DF"/>
    <w:rsid w:val="001D5D96"/>
    <w:rsid w:val="001E6AA8"/>
    <w:rsid w:val="0020012F"/>
    <w:rsid w:val="0020070E"/>
    <w:rsid w:val="00203B5A"/>
    <w:rsid w:val="00204537"/>
    <w:rsid w:val="00250C04"/>
    <w:rsid w:val="002524C2"/>
    <w:rsid w:val="002546FB"/>
    <w:rsid w:val="00264F19"/>
    <w:rsid w:val="002728DD"/>
    <w:rsid w:val="00272A2F"/>
    <w:rsid w:val="002730D1"/>
    <w:rsid w:val="002739FE"/>
    <w:rsid w:val="00274200"/>
    <w:rsid w:val="002767B5"/>
    <w:rsid w:val="002836F7"/>
    <w:rsid w:val="00284303"/>
    <w:rsid w:val="00293780"/>
    <w:rsid w:val="002B2170"/>
    <w:rsid w:val="002C570F"/>
    <w:rsid w:val="002C5DFC"/>
    <w:rsid w:val="002E04A1"/>
    <w:rsid w:val="002E4911"/>
    <w:rsid w:val="002F3ACB"/>
    <w:rsid w:val="002F3D26"/>
    <w:rsid w:val="002F57B7"/>
    <w:rsid w:val="002F6CDC"/>
    <w:rsid w:val="003034C7"/>
    <w:rsid w:val="003072F1"/>
    <w:rsid w:val="0032430F"/>
    <w:rsid w:val="00337F6A"/>
    <w:rsid w:val="00344EE0"/>
    <w:rsid w:val="00356DF9"/>
    <w:rsid w:val="00365AB3"/>
    <w:rsid w:val="0036733B"/>
    <w:rsid w:val="003700B8"/>
    <w:rsid w:val="0037743E"/>
    <w:rsid w:val="00395C69"/>
    <w:rsid w:val="003A015F"/>
    <w:rsid w:val="003A12AA"/>
    <w:rsid w:val="003A687F"/>
    <w:rsid w:val="003B49B4"/>
    <w:rsid w:val="003C19B5"/>
    <w:rsid w:val="003D4841"/>
    <w:rsid w:val="003D4883"/>
    <w:rsid w:val="003D4CC1"/>
    <w:rsid w:val="003D4DC3"/>
    <w:rsid w:val="003F1173"/>
    <w:rsid w:val="003F7AF3"/>
    <w:rsid w:val="00402CD2"/>
    <w:rsid w:val="00404FBA"/>
    <w:rsid w:val="00405A75"/>
    <w:rsid w:val="00410A53"/>
    <w:rsid w:val="0041553D"/>
    <w:rsid w:val="00423EA0"/>
    <w:rsid w:val="004246D1"/>
    <w:rsid w:val="004424B9"/>
    <w:rsid w:val="00443324"/>
    <w:rsid w:val="00455555"/>
    <w:rsid w:val="00456B61"/>
    <w:rsid w:val="00461F56"/>
    <w:rsid w:val="00467043"/>
    <w:rsid w:val="004768DD"/>
    <w:rsid w:val="0048336C"/>
    <w:rsid w:val="0049777B"/>
    <w:rsid w:val="004A3857"/>
    <w:rsid w:val="004A4C84"/>
    <w:rsid w:val="004B53C4"/>
    <w:rsid w:val="004C1384"/>
    <w:rsid w:val="004D3473"/>
    <w:rsid w:val="004D624C"/>
    <w:rsid w:val="004E340F"/>
    <w:rsid w:val="004F40B9"/>
    <w:rsid w:val="00500679"/>
    <w:rsid w:val="005017BC"/>
    <w:rsid w:val="00522904"/>
    <w:rsid w:val="00524B5B"/>
    <w:rsid w:val="005257DD"/>
    <w:rsid w:val="005626DD"/>
    <w:rsid w:val="00595ADC"/>
    <w:rsid w:val="005971ED"/>
    <w:rsid w:val="005A18DB"/>
    <w:rsid w:val="005A52A7"/>
    <w:rsid w:val="005A69E2"/>
    <w:rsid w:val="005B6902"/>
    <w:rsid w:val="005B77FE"/>
    <w:rsid w:val="005C09A8"/>
    <w:rsid w:val="005E4A9C"/>
    <w:rsid w:val="005E6A6E"/>
    <w:rsid w:val="005E7576"/>
    <w:rsid w:val="00605D16"/>
    <w:rsid w:val="006068B0"/>
    <w:rsid w:val="00614831"/>
    <w:rsid w:val="00625AFD"/>
    <w:rsid w:val="00626FBF"/>
    <w:rsid w:val="00630E53"/>
    <w:rsid w:val="00641169"/>
    <w:rsid w:val="00643531"/>
    <w:rsid w:val="00654CCB"/>
    <w:rsid w:val="00660093"/>
    <w:rsid w:val="00664405"/>
    <w:rsid w:val="00682875"/>
    <w:rsid w:val="00691C1B"/>
    <w:rsid w:val="00696E31"/>
    <w:rsid w:val="006A37BF"/>
    <w:rsid w:val="006B0453"/>
    <w:rsid w:val="006B119B"/>
    <w:rsid w:val="006C763D"/>
    <w:rsid w:val="006D505C"/>
    <w:rsid w:val="006D7606"/>
    <w:rsid w:val="006E1297"/>
    <w:rsid w:val="006E3164"/>
    <w:rsid w:val="006E6A1A"/>
    <w:rsid w:val="006F15E9"/>
    <w:rsid w:val="006F598C"/>
    <w:rsid w:val="007022A0"/>
    <w:rsid w:val="0071352B"/>
    <w:rsid w:val="00713777"/>
    <w:rsid w:val="00715B1E"/>
    <w:rsid w:val="00716B1E"/>
    <w:rsid w:val="00717CC2"/>
    <w:rsid w:val="0072412E"/>
    <w:rsid w:val="00727B06"/>
    <w:rsid w:val="00733B71"/>
    <w:rsid w:val="007452F3"/>
    <w:rsid w:val="00761F22"/>
    <w:rsid w:val="00773BFF"/>
    <w:rsid w:val="00794618"/>
    <w:rsid w:val="007A5689"/>
    <w:rsid w:val="007B7FF0"/>
    <w:rsid w:val="007C0E8D"/>
    <w:rsid w:val="007C246B"/>
    <w:rsid w:val="007C7E5C"/>
    <w:rsid w:val="007D1E8D"/>
    <w:rsid w:val="007D59C7"/>
    <w:rsid w:val="007E73AA"/>
    <w:rsid w:val="007F0B7C"/>
    <w:rsid w:val="008065C2"/>
    <w:rsid w:val="00806D9B"/>
    <w:rsid w:val="008105F9"/>
    <w:rsid w:val="00822AC1"/>
    <w:rsid w:val="00823754"/>
    <w:rsid w:val="00830D95"/>
    <w:rsid w:val="00841B54"/>
    <w:rsid w:val="00845187"/>
    <w:rsid w:val="00852D11"/>
    <w:rsid w:val="008553DB"/>
    <w:rsid w:val="0085644E"/>
    <w:rsid w:val="0086059A"/>
    <w:rsid w:val="00862E7D"/>
    <w:rsid w:val="00867837"/>
    <w:rsid w:val="00870C96"/>
    <w:rsid w:val="00872344"/>
    <w:rsid w:val="008749FA"/>
    <w:rsid w:val="0088744D"/>
    <w:rsid w:val="00896317"/>
    <w:rsid w:val="008A0A50"/>
    <w:rsid w:val="008A78D1"/>
    <w:rsid w:val="008B0955"/>
    <w:rsid w:val="008B1519"/>
    <w:rsid w:val="008D1A55"/>
    <w:rsid w:val="008F07FC"/>
    <w:rsid w:val="008F17DC"/>
    <w:rsid w:val="008F4267"/>
    <w:rsid w:val="008F5E0A"/>
    <w:rsid w:val="008F6974"/>
    <w:rsid w:val="009009AB"/>
    <w:rsid w:val="00904C2E"/>
    <w:rsid w:val="0090621C"/>
    <w:rsid w:val="00907B18"/>
    <w:rsid w:val="00916B79"/>
    <w:rsid w:val="00922E94"/>
    <w:rsid w:val="0092786E"/>
    <w:rsid w:val="009323C1"/>
    <w:rsid w:val="009436BC"/>
    <w:rsid w:val="00947EEB"/>
    <w:rsid w:val="00950CF5"/>
    <w:rsid w:val="00952569"/>
    <w:rsid w:val="00963B7B"/>
    <w:rsid w:val="0097007A"/>
    <w:rsid w:val="00982371"/>
    <w:rsid w:val="00987C13"/>
    <w:rsid w:val="009A0EAC"/>
    <w:rsid w:val="009B2DED"/>
    <w:rsid w:val="009B7378"/>
    <w:rsid w:val="009C6EAD"/>
    <w:rsid w:val="009F06D2"/>
    <w:rsid w:val="009F23A5"/>
    <w:rsid w:val="00A11397"/>
    <w:rsid w:val="00A12A0C"/>
    <w:rsid w:val="00A14B7D"/>
    <w:rsid w:val="00A37731"/>
    <w:rsid w:val="00A37BA0"/>
    <w:rsid w:val="00A43B14"/>
    <w:rsid w:val="00A46666"/>
    <w:rsid w:val="00A5641D"/>
    <w:rsid w:val="00A814DA"/>
    <w:rsid w:val="00A8679F"/>
    <w:rsid w:val="00A90088"/>
    <w:rsid w:val="00A91816"/>
    <w:rsid w:val="00A933D0"/>
    <w:rsid w:val="00A96660"/>
    <w:rsid w:val="00A97CDA"/>
    <w:rsid w:val="00AC261F"/>
    <w:rsid w:val="00AE09A6"/>
    <w:rsid w:val="00AE7021"/>
    <w:rsid w:val="00AE728E"/>
    <w:rsid w:val="00B214A4"/>
    <w:rsid w:val="00B242E7"/>
    <w:rsid w:val="00B31E93"/>
    <w:rsid w:val="00B32907"/>
    <w:rsid w:val="00B34E22"/>
    <w:rsid w:val="00B470D1"/>
    <w:rsid w:val="00B47793"/>
    <w:rsid w:val="00B56FC6"/>
    <w:rsid w:val="00B62956"/>
    <w:rsid w:val="00B65D7B"/>
    <w:rsid w:val="00B80168"/>
    <w:rsid w:val="00B81635"/>
    <w:rsid w:val="00BA3A4B"/>
    <w:rsid w:val="00BA4C4B"/>
    <w:rsid w:val="00BB5645"/>
    <w:rsid w:val="00BD0190"/>
    <w:rsid w:val="00BE16D2"/>
    <w:rsid w:val="00C1296E"/>
    <w:rsid w:val="00C23787"/>
    <w:rsid w:val="00C2407C"/>
    <w:rsid w:val="00C26AA1"/>
    <w:rsid w:val="00C4075E"/>
    <w:rsid w:val="00C40A79"/>
    <w:rsid w:val="00C40A7F"/>
    <w:rsid w:val="00C51293"/>
    <w:rsid w:val="00C6171D"/>
    <w:rsid w:val="00C703C4"/>
    <w:rsid w:val="00C74D5D"/>
    <w:rsid w:val="00C86B6B"/>
    <w:rsid w:val="00C92A1F"/>
    <w:rsid w:val="00CA21FD"/>
    <w:rsid w:val="00CA672A"/>
    <w:rsid w:val="00CB3F57"/>
    <w:rsid w:val="00CB7A8D"/>
    <w:rsid w:val="00CC1B63"/>
    <w:rsid w:val="00CC4C9F"/>
    <w:rsid w:val="00CD4052"/>
    <w:rsid w:val="00CF0996"/>
    <w:rsid w:val="00CF0F61"/>
    <w:rsid w:val="00CF28CD"/>
    <w:rsid w:val="00CF5F39"/>
    <w:rsid w:val="00D112FB"/>
    <w:rsid w:val="00D13618"/>
    <w:rsid w:val="00D22C6A"/>
    <w:rsid w:val="00D465F9"/>
    <w:rsid w:val="00D71C84"/>
    <w:rsid w:val="00D747A9"/>
    <w:rsid w:val="00D8383C"/>
    <w:rsid w:val="00DA4B5C"/>
    <w:rsid w:val="00DB370F"/>
    <w:rsid w:val="00DC7435"/>
    <w:rsid w:val="00DD03F3"/>
    <w:rsid w:val="00DD072B"/>
    <w:rsid w:val="00DD1316"/>
    <w:rsid w:val="00DD370A"/>
    <w:rsid w:val="00DD3C38"/>
    <w:rsid w:val="00DF7B9F"/>
    <w:rsid w:val="00E010FA"/>
    <w:rsid w:val="00E13E07"/>
    <w:rsid w:val="00E20E4E"/>
    <w:rsid w:val="00E26568"/>
    <w:rsid w:val="00E36B6D"/>
    <w:rsid w:val="00E44558"/>
    <w:rsid w:val="00E50922"/>
    <w:rsid w:val="00E648AB"/>
    <w:rsid w:val="00E66E3C"/>
    <w:rsid w:val="00E713D8"/>
    <w:rsid w:val="00E76ACA"/>
    <w:rsid w:val="00E80C24"/>
    <w:rsid w:val="00E81675"/>
    <w:rsid w:val="00E92081"/>
    <w:rsid w:val="00E95EC9"/>
    <w:rsid w:val="00E97179"/>
    <w:rsid w:val="00EA3781"/>
    <w:rsid w:val="00EC2348"/>
    <w:rsid w:val="00ED6B3F"/>
    <w:rsid w:val="00ED6E02"/>
    <w:rsid w:val="00EF128A"/>
    <w:rsid w:val="00EF14CD"/>
    <w:rsid w:val="00EF56FB"/>
    <w:rsid w:val="00F005A8"/>
    <w:rsid w:val="00F01F98"/>
    <w:rsid w:val="00F03B0D"/>
    <w:rsid w:val="00F04849"/>
    <w:rsid w:val="00F0495C"/>
    <w:rsid w:val="00F07233"/>
    <w:rsid w:val="00F1077A"/>
    <w:rsid w:val="00F2025E"/>
    <w:rsid w:val="00F41037"/>
    <w:rsid w:val="00F7281C"/>
    <w:rsid w:val="00F741F4"/>
    <w:rsid w:val="00F81507"/>
    <w:rsid w:val="00F815D0"/>
    <w:rsid w:val="00F857C2"/>
    <w:rsid w:val="00FB1B8E"/>
    <w:rsid w:val="00FC35CD"/>
    <w:rsid w:val="00FC3F12"/>
    <w:rsid w:val="00FD04B4"/>
    <w:rsid w:val="00FD3D57"/>
    <w:rsid w:val="00FF3883"/>
    <w:rsid w:val="00FF7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9FBC3"/>
  <w15:chartTrackingRefBased/>
  <w15:docId w15:val="{CE4BACDD-4A8C-42E5-ADD1-4A280227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5D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5C09A8"/>
    <w:pPr>
      <w:ind w:leftChars="400" w:left="840"/>
    </w:pPr>
  </w:style>
  <w:style w:type="paragraph" w:styleId="a3">
    <w:name w:val="Balloon Text"/>
    <w:basedOn w:val="a"/>
    <w:link w:val="a4"/>
    <w:semiHidden/>
    <w:rsid w:val="008F4267"/>
    <w:rPr>
      <w:rFonts w:ascii="Arial" w:eastAsia="ＭＳ ゴシック" w:hAnsi="Arial"/>
      <w:kern w:val="0"/>
      <w:sz w:val="18"/>
      <w:szCs w:val="18"/>
      <w:lang w:val="x-none" w:eastAsia="x-none"/>
    </w:rPr>
  </w:style>
  <w:style w:type="character" w:customStyle="1" w:styleId="a4">
    <w:name w:val="吹き出し (文字)"/>
    <w:link w:val="a3"/>
    <w:semiHidden/>
    <w:locked/>
    <w:rsid w:val="008F4267"/>
    <w:rPr>
      <w:rFonts w:ascii="Arial" w:eastAsia="ＭＳ ゴシック" w:hAnsi="Arial" w:cs="Times New Roman"/>
      <w:sz w:val="18"/>
      <w:szCs w:val="18"/>
    </w:rPr>
  </w:style>
  <w:style w:type="paragraph" w:styleId="a5">
    <w:name w:val="Note Heading"/>
    <w:basedOn w:val="a"/>
    <w:next w:val="a"/>
    <w:link w:val="a6"/>
    <w:rsid w:val="008065C2"/>
    <w:pPr>
      <w:jc w:val="center"/>
    </w:pPr>
    <w:rPr>
      <w:rFonts w:ascii="ＭＳ 明朝"/>
      <w:kern w:val="0"/>
      <w:sz w:val="24"/>
      <w:szCs w:val="24"/>
      <w:lang w:val="x-none" w:eastAsia="x-none"/>
    </w:rPr>
  </w:style>
  <w:style w:type="character" w:customStyle="1" w:styleId="a6">
    <w:name w:val="記 (文字)"/>
    <w:link w:val="a5"/>
    <w:locked/>
    <w:rsid w:val="008065C2"/>
    <w:rPr>
      <w:rFonts w:ascii="ＭＳ 明朝" w:eastAsia="ＭＳ 明朝" w:cs="Times New Roman"/>
      <w:sz w:val="24"/>
      <w:szCs w:val="24"/>
    </w:rPr>
  </w:style>
  <w:style w:type="paragraph" w:styleId="a7">
    <w:name w:val="Closing"/>
    <w:basedOn w:val="a"/>
    <w:link w:val="a8"/>
    <w:rsid w:val="008065C2"/>
    <w:pPr>
      <w:jc w:val="right"/>
    </w:pPr>
    <w:rPr>
      <w:rFonts w:ascii="ＭＳ 明朝"/>
      <w:kern w:val="0"/>
      <w:sz w:val="24"/>
      <w:szCs w:val="24"/>
      <w:lang w:val="x-none" w:eastAsia="x-none"/>
    </w:rPr>
  </w:style>
  <w:style w:type="character" w:customStyle="1" w:styleId="a8">
    <w:name w:val="結語 (文字)"/>
    <w:link w:val="a7"/>
    <w:locked/>
    <w:rsid w:val="008065C2"/>
    <w:rPr>
      <w:rFonts w:ascii="ＭＳ 明朝" w:eastAsia="ＭＳ 明朝" w:cs="Times New Roman"/>
      <w:sz w:val="24"/>
      <w:szCs w:val="24"/>
    </w:rPr>
  </w:style>
  <w:style w:type="character" w:styleId="a9">
    <w:name w:val="annotation reference"/>
    <w:semiHidden/>
    <w:rsid w:val="00CF28CD"/>
    <w:rPr>
      <w:rFonts w:cs="Times New Roman"/>
      <w:sz w:val="18"/>
      <w:szCs w:val="18"/>
    </w:rPr>
  </w:style>
  <w:style w:type="paragraph" w:styleId="aa">
    <w:name w:val="annotation text"/>
    <w:basedOn w:val="a"/>
    <w:link w:val="ab"/>
    <w:semiHidden/>
    <w:rsid w:val="00CF28CD"/>
    <w:pPr>
      <w:jc w:val="left"/>
    </w:pPr>
    <w:rPr>
      <w:kern w:val="0"/>
      <w:sz w:val="20"/>
      <w:szCs w:val="20"/>
      <w:lang w:val="x-none" w:eastAsia="x-none"/>
    </w:rPr>
  </w:style>
  <w:style w:type="character" w:customStyle="1" w:styleId="ab">
    <w:name w:val="コメント文字列 (文字)"/>
    <w:link w:val="aa"/>
    <w:semiHidden/>
    <w:locked/>
    <w:rsid w:val="00CF28CD"/>
    <w:rPr>
      <w:rFonts w:cs="Times New Roman"/>
    </w:rPr>
  </w:style>
  <w:style w:type="paragraph" w:styleId="ac">
    <w:name w:val="annotation subject"/>
    <w:basedOn w:val="aa"/>
    <w:next w:val="aa"/>
    <w:link w:val="ad"/>
    <w:semiHidden/>
    <w:rsid w:val="00CF28CD"/>
    <w:rPr>
      <w:b/>
      <w:bCs/>
    </w:rPr>
  </w:style>
  <w:style w:type="character" w:customStyle="1" w:styleId="ad">
    <w:name w:val="コメント内容 (文字)"/>
    <w:link w:val="ac"/>
    <w:semiHidden/>
    <w:locked/>
    <w:rsid w:val="00CF28CD"/>
    <w:rPr>
      <w:rFonts w:cs="Times New Roman"/>
      <w:b/>
      <w:bCs/>
    </w:rPr>
  </w:style>
  <w:style w:type="paragraph" w:styleId="ae">
    <w:name w:val="header"/>
    <w:basedOn w:val="a"/>
    <w:link w:val="af"/>
    <w:rsid w:val="001B3301"/>
    <w:pPr>
      <w:tabs>
        <w:tab w:val="center" w:pos="4252"/>
        <w:tab w:val="right" w:pos="8504"/>
      </w:tabs>
      <w:snapToGrid w:val="0"/>
    </w:pPr>
    <w:rPr>
      <w:lang w:val="x-none" w:eastAsia="x-none"/>
    </w:rPr>
  </w:style>
  <w:style w:type="character" w:customStyle="1" w:styleId="af">
    <w:name w:val="ヘッダー (文字)"/>
    <w:link w:val="ae"/>
    <w:rsid w:val="001B3301"/>
    <w:rPr>
      <w:kern w:val="2"/>
      <w:sz w:val="21"/>
      <w:szCs w:val="22"/>
    </w:rPr>
  </w:style>
  <w:style w:type="paragraph" w:styleId="af0">
    <w:name w:val="footer"/>
    <w:basedOn w:val="a"/>
    <w:link w:val="af1"/>
    <w:rsid w:val="001B3301"/>
    <w:pPr>
      <w:tabs>
        <w:tab w:val="center" w:pos="4252"/>
        <w:tab w:val="right" w:pos="8504"/>
      </w:tabs>
      <w:snapToGrid w:val="0"/>
    </w:pPr>
    <w:rPr>
      <w:lang w:val="x-none" w:eastAsia="x-none"/>
    </w:rPr>
  </w:style>
  <w:style w:type="character" w:customStyle="1" w:styleId="af1">
    <w:name w:val="フッター (文字)"/>
    <w:link w:val="af0"/>
    <w:rsid w:val="001B3301"/>
    <w:rPr>
      <w:kern w:val="2"/>
      <w:sz w:val="21"/>
      <w:szCs w:val="22"/>
    </w:rPr>
  </w:style>
  <w:style w:type="character" w:styleId="af2">
    <w:name w:val="Hyperlink"/>
    <w:rsid w:val="00500679"/>
    <w:rPr>
      <w:color w:val="0563C1"/>
      <w:u w:val="single"/>
    </w:rPr>
  </w:style>
  <w:style w:type="character" w:customStyle="1" w:styleId="10">
    <w:name w:val="未解決のメンション1"/>
    <w:uiPriority w:val="99"/>
    <w:semiHidden/>
    <w:unhideWhenUsed/>
    <w:rsid w:val="00500679"/>
    <w:rPr>
      <w:color w:val="605E5C"/>
      <w:shd w:val="clear" w:color="auto" w:fill="E1DFDD"/>
    </w:rPr>
  </w:style>
  <w:style w:type="character" w:styleId="af3">
    <w:name w:val="FollowedHyperlink"/>
    <w:rsid w:val="00500679"/>
    <w:rPr>
      <w:color w:val="954F72"/>
      <w:u w:val="single"/>
    </w:rPr>
  </w:style>
  <w:style w:type="table" w:styleId="af4">
    <w:name w:val="Table Grid"/>
    <w:basedOn w:val="a1"/>
    <w:locked/>
    <w:rsid w:val="00D7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146827673">
      <w:bodyDiv w:val="1"/>
      <w:marLeft w:val="0"/>
      <w:marRight w:val="0"/>
      <w:marTop w:val="0"/>
      <w:marBottom w:val="0"/>
      <w:divBdr>
        <w:top w:val="none" w:sz="0" w:space="0" w:color="auto"/>
        <w:left w:val="none" w:sz="0" w:space="0" w:color="auto"/>
        <w:bottom w:val="none" w:sz="0" w:space="0" w:color="auto"/>
        <w:right w:val="none" w:sz="0" w:space="0" w:color="auto"/>
      </w:divBdr>
      <w:divsChild>
        <w:div w:id="1668240800">
          <w:marLeft w:val="0"/>
          <w:marRight w:val="0"/>
          <w:marTop w:val="0"/>
          <w:marBottom w:val="0"/>
          <w:divBdr>
            <w:top w:val="none" w:sz="0" w:space="0" w:color="auto"/>
            <w:left w:val="none" w:sz="0" w:space="0" w:color="auto"/>
            <w:bottom w:val="none" w:sz="0" w:space="0" w:color="auto"/>
            <w:right w:val="none" w:sz="0" w:space="0" w:color="auto"/>
          </w:divBdr>
          <w:divsChild>
            <w:div w:id="404382666">
              <w:marLeft w:val="0"/>
              <w:marRight w:val="0"/>
              <w:marTop w:val="0"/>
              <w:marBottom w:val="0"/>
              <w:divBdr>
                <w:top w:val="none" w:sz="0" w:space="0" w:color="auto"/>
                <w:left w:val="none" w:sz="0" w:space="0" w:color="auto"/>
                <w:bottom w:val="none" w:sz="0" w:space="0" w:color="auto"/>
                <w:right w:val="none" w:sz="0" w:space="0" w:color="auto"/>
              </w:divBdr>
              <w:divsChild>
                <w:div w:id="1178495778">
                  <w:marLeft w:val="0"/>
                  <w:marRight w:val="0"/>
                  <w:marTop w:val="0"/>
                  <w:marBottom w:val="0"/>
                  <w:divBdr>
                    <w:top w:val="none" w:sz="0" w:space="0" w:color="auto"/>
                    <w:left w:val="none" w:sz="0" w:space="0" w:color="auto"/>
                    <w:bottom w:val="none" w:sz="0" w:space="0" w:color="auto"/>
                    <w:right w:val="none" w:sz="0" w:space="0" w:color="auto"/>
                  </w:divBdr>
                  <w:divsChild>
                    <w:div w:id="579222013">
                      <w:marLeft w:val="0"/>
                      <w:marRight w:val="0"/>
                      <w:marTop w:val="0"/>
                      <w:marBottom w:val="0"/>
                      <w:divBdr>
                        <w:top w:val="none" w:sz="0" w:space="0" w:color="auto"/>
                        <w:left w:val="none" w:sz="0" w:space="0" w:color="auto"/>
                        <w:bottom w:val="none" w:sz="0" w:space="0" w:color="auto"/>
                        <w:right w:val="none" w:sz="0" w:space="0" w:color="auto"/>
                      </w:divBdr>
                      <w:divsChild>
                        <w:div w:id="1748839298">
                          <w:marLeft w:val="0"/>
                          <w:marRight w:val="0"/>
                          <w:marTop w:val="0"/>
                          <w:marBottom w:val="0"/>
                          <w:divBdr>
                            <w:top w:val="none" w:sz="0" w:space="0" w:color="auto"/>
                            <w:left w:val="none" w:sz="0" w:space="0" w:color="auto"/>
                            <w:bottom w:val="none" w:sz="0" w:space="0" w:color="auto"/>
                            <w:right w:val="none" w:sz="0" w:space="0" w:color="auto"/>
                          </w:divBdr>
                          <w:divsChild>
                            <w:div w:id="714545083">
                              <w:marLeft w:val="0"/>
                              <w:marRight w:val="0"/>
                              <w:marTop w:val="0"/>
                              <w:marBottom w:val="0"/>
                              <w:divBdr>
                                <w:top w:val="none" w:sz="0" w:space="0" w:color="auto"/>
                                <w:left w:val="none" w:sz="0" w:space="0" w:color="auto"/>
                                <w:bottom w:val="none" w:sz="0" w:space="0" w:color="auto"/>
                                <w:right w:val="none" w:sz="0" w:space="0" w:color="auto"/>
                              </w:divBdr>
                              <w:divsChild>
                                <w:div w:id="226769458">
                                  <w:marLeft w:val="0"/>
                                  <w:marRight w:val="0"/>
                                  <w:marTop w:val="0"/>
                                  <w:marBottom w:val="0"/>
                                  <w:divBdr>
                                    <w:top w:val="none" w:sz="0" w:space="0" w:color="auto"/>
                                    <w:left w:val="none" w:sz="0" w:space="0" w:color="auto"/>
                                    <w:bottom w:val="none" w:sz="0" w:space="0" w:color="auto"/>
                                    <w:right w:val="none" w:sz="0" w:space="0" w:color="auto"/>
                                  </w:divBdr>
                                  <w:divsChild>
                                    <w:div w:id="1531912725">
                                      <w:marLeft w:val="0"/>
                                      <w:marRight w:val="0"/>
                                      <w:marTop w:val="0"/>
                                      <w:marBottom w:val="0"/>
                                      <w:divBdr>
                                        <w:top w:val="none" w:sz="0" w:space="0" w:color="auto"/>
                                        <w:left w:val="none" w:sz="0" w:space="0" w:color="auto"/>
                                        <w:bottom w:val="none" w:sz="0" w:space="0" w:color="auto"/>
                                        <w:right w:val="none" w:sz="0" w:space="0" w:color="auto"/>
                                      </w:divBdr>
                                      <w:divsChild>
                                        <w:div w:id="389691273">
                                          <w:marLeft w:val="0"/>
                                          <w:marRight w:val="0"/>
                                          <w:marTop w:val="0"/>
                                          <w:marBottom w:val="0"/>
                                          <w:divBdr>
                                            <w:top w:val="none" w:sz="0" w:space="0" w:color="auto"/>
                                            <w:left w:val="none" w:sz="0" w:space="0" w:color="auto"/>
                                            <w:bottom w:val="none" w:sz="0" w:space="0" w:color="auto"/>
                                            <w:right w:val="none" w:sz="0" w:space="0" w:color="auto"/>
                                          </w:divBdr>
                                        </w:div>
                                        <w:div w:id="405691780">
                                          <w:marLeft w:val="0"/>
                                          <w:marRight w:val="0"/>
                                          <w:marTop w:val="0"/>
                                          <w:marBottom w:val="0"/>
                                          <w:divBdr>
                                            <w:top w:val="none" w:sz="0" w:space="0" w:color="auto"/>
                                            <w:left w:val="none" w:sz="0" w:space="0" w:color="auto"/>
                                            <w:bottom w:val="none" w:sz="0" w:space="0" w:color="auto"/>
                                            <w:right w:val="none" w:sz="0" w:space="0" w:color="auto"/>
                                          </w:divBdr>
                                        </w:div>
                                        <w:div w:id="897133060">
                                          <w:marLeft w:val="0"/>
                                          <w:marRight w:val="0"/>
                                          <w:marTop w:val="0"/>
                                          <w:marBottom w:val="0"/>
                                          <w:divBdr>
                                            <w:top w:val="none" w:sz="0" w:space="0" w:color="auto"/>
                                            <w:left w:val="none" w:sz="0" w:space="0" w:color="auto"/>
                                            <w:bottom w:val="none" w:sz="0" w:space="0" w:color="auto"/>
                                            <w:right w:val="none" w:sz="0" w:space="0" w:color="auto"/>
                                          </w:divBdr>
                                        </w:div>
                                        <w:div w:id="1141388116">
                                          <w:marLeft w:val="0"/>
                                          <w:marRight w:val="0"/>
                                          <w:marTop w:val="0"/>
                                          <w:marBottom w:val="0"/>
                                          <w:divBdr>
                                            <w:top w:val="none" w:sz="0" w:space="0" w:color="auto"/>
                                            <w:left w:val="none" w:sz="0" w:space="0" w:color="auto"/>
                                            <w:bottom w:val="none" w:sz="0" w:space="0" w:color="auto"/>
                                            <w:right w:val="none" w:sz="0" w:space="0" w:color="auto"/>
                                          </w:divBdr>
                                        </w:div>
                                        <w:div w:id="1367023098">
                                          <w:marLeft w:val="0"/>
                                          <w:marRight w:val="0"/>
                                          <w:marTop w:val="0"/>
                                          <w:marBottom w:val="0"/>
                                          <w:divBdr>
                                            <w:top w:val="none" w:sz="0" w:space="0" w:color="auto"/>
                                            <w:left w:val="none" w:sz="0" w:space="0" w:color="auto"/>
                                            <w:bottom w:val="none" w:sz="0" w:space="0" w:color="auto"/>
                                            <w:right w:val="none" w:sz="0" w:space="0" w:color="auto"/>
                                          </w:divBdr>
                                        </w:div>
                                        <w:div w:id="16638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do.jp/jp/wp-content/uploads/2021/03/%E3%82%B9%E3%83%91%E3%83%BC%E3%83%AA%E3%83%B3%E3%82%B0%E3%82%92%E8%A1%8C%E3%81%86%E9%9A%9B%E3%81%AE%E6%B3%A8%E6%84%8F%E4%BA%8B%E9%A0%852021%E6%94%B9%E8%A8%8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6830D-9BEC-47CC-AAE1-AAF11516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4340</Words>
  <Characters>599</Characters>
  <Application>Microsoft Office Word</Application>
  <DocSecurity>0</DocSecurity>
  <Lines>4</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県担当者</cp:lastModifiedBy>
  <cp:revision>6</cp:revision>
  <dcterms:created xsi:type="dcterms:W3CDTF">2026-01-13T05:03:00Z</dcterms:created>
  <dcterms:modified xsi:type="dcterms:W3CDTF">2026-01-14T23:28:00Z</dcterms:modified>
</cp:coreProperties>
</file>